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21AC14" w14:textId="77777777" w:rsidR="007A4A37" w:rsidRDefault="002F31B4" w:rsidP="004E0C50">
      <w:pPr>
        <w:ind w:left="-426" w:right="-472"/>
      </w:pPr>
      <w:r>
        <w:rPr>
          <w:noProof/>
          <w:lang w:val="en-US"/>
        </w:rPr>
        <w:drawing>
          <wp:anchor distT="0" distB="0" distL="114300" distR="114300" simplePos="0" relativeHeight="251655680" behindDoc="0" locked="0" layoutInCell="1" allowOverlap="1" wp14:anchorId="2428DD54" wp14:editId="4EBFAA71">
            <wp:simplePos x="0" y="0"/>
            <wp:positionH relativeFrom="column">
              <wp:posOffset>779780</wp:posOffset>
            </wp:positionH>
            <wp:positionV relativeFrom="paragraph">
              <wp:posOffset>107950</wp:posOffset>
            </wp:positionV>
            <wp:extent cx="1458595" cy="1019175"/>
            <wp:effectExtent l="0" t="0" r="0" b="0"/>
            <wp:wrapSquare wrapText="bothSides"/>
            <wp:docPr id="23" name="Picture 2" descr="G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V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8595" cy="1019175"/>
                    </a:xfrm>
                    <a:prstGeom prst="rect">
                      <a:avLst/>
                    </a:prstGeom>
                    <a:noFill/>
                    <a:ln>
                      <a:noFill/>
                    </a:ln>
                  </pic:spPr>
                </pic:pic>
              </a:graphicData>
            </a:graphic>
          </wp:anchor>
        </w:drawing>
      </w:r>
      <w:r>
        <w:rPr>
          <w:noProof/>
          <w:lang w:val="en-US"/>
        </w:rPr>
        <w:drawing>
          <wp:anchor distT="0" distB="0" distL="114300" distR="114300" simplePos="0" relativeHeight="251656704" behindDoc="0" locked="0" layoutInCell="1" allowOverlap="1" wp14:anchorId="29FAA378" wp14:editId="0F5DF416">
            <wp:simplePos x="0" y="0"/>
            <wp:positionH relativeFrom="column">
              <wp:posOffset>3580130</wp:posOffset>
            </wp:positionH>
            <wp:positionV relativeFrom="paragraph">
              <wp:posOffset>269875</wp:posOffset>
            </wp:positionV>
            <wp:extent cx="1857375" cy="952500"/>
            <wp:effectExtent l="0" t="0" r="0" b="12700"/>
            <wp:wrapSquare wrapText="bothSides"/>
            <wp:docPr id="22" name="Picture 3" descr="ALPGTour Log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PGTour Logo 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952500"/>
                    </a:xfrm>
                    <a:prstGeom prst="rect">
                      <a:avLst/>
                    </a:prstGeom>
                    <a:noFill/>
                    <a:ln>
                      <a:noFill/>
                    </a:ln>
                  </pic:spPr>
                </pic:pic>
              </a:graphicData>
            </a:graphic>
          </wp:anchor>
        </w:drawing>
      </w:r>
      <w:r w:rsidR="001F0F20">
        <w:tab/>
      </w:r>
      <w:r w:rsidR="001F0F20">
        <w:tab/>
      </w:r>
    </w:p>
    <w:p w14:paraId="47D331E3" w14:textId="77777777" w:rsidR="007A4A37" w:rsidRDefault="007A4A37" w:rsidP="004E0C50">
      <w:pPr>
        <w:ind w:left="-426" w:right="-472"/>
      </w:pPr>
    </w:p>
    <w:p w14:paraId="0C2DBB44" w14:textId="77777777" w:rsidR="00A86604" w:rsidRDefault="00A86604" w:rsidP="004E0C50">
      <w:pPr>
        <w:ind w:left="-426" w:right="-472"/>
      </w:pPr>
    </w:p>
    <w:p w14:paraId="5175E576" w14:textId="77777777" w:rsidR="00A86604" w:rsidRDefault="00A86604" w:rsidP="004E0C50">
      <w:pPr>
        <w:ind w:left="-426" w:right="-472"/>
      </w:pPr>
    </w:p>
    <w:p w14:paraId="32F0BDD4" w14:textId="77777777" w:rsidR="00A86604" w:rsidRDefault="00A86604" w:rsidP="004E0C50">
      <w:pPr>
        <w:ind w:left="-426" w:right="-472"/>
      </w:pPr>
    </w:p>
    <w:p w14:paraId="58AF3F50" w14:textId="77777777" w:rsidR="00A86604" w:rsidRDefault="002F31B4" w:rsidP="004E0C50">
      <w:pPr>
        <w:ind w:left="-426" w:right="-472"/>
      </w:pPr>
      <w:r>
        <w:rPr>
          <w:noProof/>
          <w:lang w:val="en-US"/>
        </w:rPr>
        <w:drawing>
          <wp:anchor distT="0" distB="0" distL="114300" distR="114300" simplePos="0" relativeHeight="251659776" behindDoc="1" locked="0" layoutInCell="1" allowOverlap="1" wp14:anchorId="22699A07" wp14:editId="4846D48F">
            <wp:simplePos x="0" y="0"/>
            <wp:positionH relativeFrom="column">
              <wp:posOffset>3213100</wp:posOffset>
            </wp:positionH>
            <wp:positionV relativeFrom="paragraph">
              <wp:posOffset>35560</wp:posOffset>
            </wp:positionV>
            <wp:extent cx="2722880" cy="631190"/>
            <wp:effectExtent l="0" t="0" r="0" b="3810"/>
            <wp:wrapTight wrapText="bothSides">
              <wp:wrapPolygon edited="0">
                <wp:start x="0" y="0"/>
                <wp:lineTo x="0" y="20861"/>
                <wp:lineTo x="21358" y="20861"/>
                <wp:lineTo x="21358" y="0"/>
                <wp:lineTo x="0" y="0"/>
              </wp:wrapPolygon>
            </wp:wrapTight>
            <wp:docPr id="25" name="Picture 25" descr="COGG CMYK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OGG CMYK cop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22880" cy="631190"/>
                    </a:xfrm>
                    <a:prstGeom prst="rect">
                      <a:avLst/>
                    </a:prstGeom>
                    <a:noFill/>
                    <a:ln>
                      <a:noFill/>
                    </a:ln>
                  </pic:spPr>
                </pic:pic>
              </a:graphicData>
            </a:graphic>
          </wp:anchor>
        </w:drawing>
      </w:r>
      <w:r>
        <w:rPr>
          <w:noProof/>
          <w:lang w:val="en-US"/>
        </w:rPr>
        <w:drawing>
          <wp:anchor distT="0" distB="0" distL="114300" distR="114300" simplePos="0" relativeHeight="251657728" behindDoc="1" locked="0" layoutInCell="1" allowOverlap="1" wp14:anchorId="60555FDE" wp14:editId="464BB365">
            <wp:simplePos x="0" y="0"/>
            <wp:positionH relativeFrom="column">
              <wp:posOffset>563880</wp:posOffset>
            </wp:positionH>
            <wp:positionV relativeFrom="paragraph">
              <wp:posOffset>35560</wp:posOffset>
            </wp:positionV>
            <wp:extent cx="1276350" cy="704850"/>
            <wp:effectExtent l="0" t="0" r="0" b="6350"/>
            <wp:wrapSquare wrapText="bothSides"/>
            <wp:docPr id="20" name="Picture 5" descr="Insignia portrait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signia portrait 5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6350" cy="704850"/>
                    </a:xfrm>
                    <a:prstGeom prst="rect">
                      <a:avLst/>
                    </a:prstGeom>
                    <a:noFill/>
                    <a:ln>
                      <a:noFill/>
                    </a:ln>
                  </pic:spPr>
                </pic:pic>
              </a:graphicData>
            </a:graphic>
          </wp:anchor>
        </w:drawing>
      </w:r>
    </w:p>
    <w:p w14:paraId="561CBCF9" w14:textId="77777777" w:rsidR="00517B18" w:rsidRDefault="002F31B4" w:rsidP="004E0C50">
      <w:pPr>
        <w:ind w:left="-426" w:right="-472"/>
      </w:pPr>
      <w:r>
        <w:rPr>
          <w:noProof/>
          <w:lang w:val="en-US"/>
        </w:rPr>
        <w:drawing>
          <wp:anchor distT="0" distB="0" distL="114300" distR="114300" simplePos="0" relativeHeight="251658752" behindDoc="1" locked="0" layoutInCell="1" allowOverlap="1" wp14:anchorId="612E0B2C" wp14:editId="3E6F7CE3">
            <wp:simplePos x="0" y="0"/>
            <wp:positionH relativeFrom="column">
              <wp:posOffset>1440180</wp:posOffset>
            </wp:positionH>
            <wp:positionV relativeFrom="paragraph">
              <wp:posOffset>889000</wp:posOffset>
            </wp:positionV>
            <wp:extent cx="3072130" cy="1786890"/>
            <wp:effectExtent l="0" t="0" r="1270" b="0"/>
            <wp:wrapTight wrapText="bothSides">
              <wp:wrapPolygon edited="0">
                <wp:start x="0" y="0"/>
                <wp:lineTo x="0" y="21186"/>
                <wp:lineTo x="21430" y="21186"/>
                <wp:lineTo x="21430" y="0"/>
                <wp:lineTo x="0" y="0"/>
              </wp:wrapPolygon>
            </wp:wrapTight>
            <wp:docPr id="24" name="Picture 24" descr="VicOpen_Full Colou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VicOpen_Full Colour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72130" cy="1786890"/>
                    </a:xfrm>
                    <a:prstGeom prst="rect">
                      <a:avLst/>
                    </a:prstGeom>
                    <a:noFill/>
                    <a:ln>
                      <a:noFill/>
                    </a:ln>
                  </pic:spPr>
                </pic:pic>
              </a:graphicData>
            </a:graphic>
          </wp:anchor>
        </w:drawing>
      </w:r>
      <w:r w:rsidR="001F0F20">
        <w:tab/>
      </w:r>
      <w:r w:rsidR="001F0F20">
        <w:tab/>
      </w:r>
      <w:r w:rsidR="001F0F20">
        <w:tab/>
      </w:r>
      <w:r w:rsidR="001F0F20">
        <w:tab/>
      </w:r>
      <w:r w:rsidR="001F0F20">
        <w:tab/>
      </w:r>
      <w:r w:rsidR="001F0F20">
        <w:tab/>
      </w:r>
      <w:r w:rsidR="001F0F20">
        <w:tab/>
      </w:r>
      <w:r w:rsidR="001F0F20">
        <w:tab/>
      </w:r>
      <w:r w:rsidR="001F0F20">
        <w:tab/>
      </w:r>
      <w:r w:rsidR="001F0F20">
        <w:tab/>
      </w:r>
      <w:r w:rsidR="001F0F20">
        <w:tab/>
      </w:r>
      <w:r w:rsidR="001F0F20">
        <w:tab/>
      </w:r>
      <w:r w:rsidR="001F0F20">
        <w:tab/>
      </w:r>
      <w:r w:rsidR="001F0F20">
        <w:tab/>
      </w:r>
      <w:r w:rsidR="001F0F20">
        <w:tab/>
      </w:r>
      <w:r w:rsidR="001F0F20">
        <w:tab/>
      </w:r>
      <w:r w:rsidR="001F0F20">
        <w:tab/>
      </w:r>
      <w:r w:rsidR="001F0F20">
        <w:tab/>
      </w:r>
      <w:r w:rsidR="001F0F20">
        <w:tab/>
      </w:r>
      <w:r w:rsidR="001F0F20">
        <w:tab/>
      </w:r>
      <w:r w:rsidR="001F0F20">
        <w:tab/>
      </w:r>
      <w:r w:rsidR="001F0F20">
        <w:tab/>
      </w:r>
      <w:r w:rsidR="001F0F20">
        <w:tab/>
      </w:r>
      <w:r w:rsidR="001F0F20">
        <w:tab/>
      </w:r>
      <w:r w:rsidR="001F0F20">
        <w:tab/>
      </w:r>
      <w:r w:rsidR="001F0F20">
        <w:tab/>
      </w:r>
      <w:r w:rsidR="001F0F20">
        <w:tab/>
      </w:r>
      <w:r w:rsidR="001F0F20">
        <w:tab/>
      </w:r>
      <w:r w:rsidR="001F0F20">
        <w:tab/>
      </w:r>
      <w:r w:rsidR="001F0F20">
        <w:tab/>
      </w:r>
      <w:r w:rsidR="001F0F20">
        <w:tab/>
      </w:r>
      <w:r w:rsidR="001F0F20">
        <w:tab/>
      </w:r>
      <w:r w:rsidR="001F0F20">
        <w:tab/>
      </w:r>
      <w:r w:rsidR="001F0F20">
        <w:tab/>
      </w:r>
      <w:r w:rsidR="001F0F20">
        <w:tab/>
      </w:r>
      <w:r w:rsidR="001F0F20">
        <w:tab/>
      </w:r>
      <w:r w:rsidR="001F0F20">
        <w:tab/>
      </w:r>
      <w:r w:rsidR="001F0F20">
        <w:tab/>
      </w:r>
      <w:r w:rsidR="001F0F20">
        <w:tab/>
      </w:r>
      <w:r w:rsidR="001F0F20">
        <w:tab/>
      </w:r>
      <w:r w:rsidR="001F0F20">
        <w:tab/>
      </w:r>
      <w:r w:rsidR="001F0F20">
        <w:tab/>
      </w:r>
      <w:r w:rsidR="001F0F20">
        <w:tab/>
      </w:r>
      <w:r w:rsidR="001F0F20">
        <w:tab/>
      </w:r>
      <w:r w:rsidR="001F0F20">
        <w:tab/>
      </w:r>
      <w:r w:rsidR="001F0F20">
        <w:tab/>
      </w:r>
      <w:r w:rsidR="001F0F20">
        <w:tab/>
      </w:r>
      <w:r w:rsidR="001F0F20">
        <w:tab/>
      </w:r>
      <w:r w:rsidR="001F0F20">
        <w:tab/>
      </w:r>
      <w:r w:rsidR="001F0F20">
        <w:tab/>
      </w:r>
      <w:r w:rsidR="001F0F20">
        <w:tab/>
      </w:r>
      <w:r w:rsidR="001F0F20">
        <w:tab/>
      </w:r>
      <w:r w:rsidR="001F0F20">
        <w:tab/>
      </w:r>
      <w:r w:rsidR="001F0F20">
        <w:tab/>
      </w:r>
      <w:r w:rsidR="001F0F20">
        <w:tab/>
      </w:r>
      <w:r w:rsidR="001F0F20">
        <w:tab/>
      </w:r>
      <w:r w:rsidR="001F0F20">
        <w:tab/>
      </w:r>
      <w:r w:rsidR="001F0F20">
        <w:tab/>
      </w:r>
      <w:r w:rsidR="001F0F20">
        <w:tab/>
      </w:r>
      <w:r w:rsidR="001F0F20">
        <w:tab/>
      </w:r>
      <w:r w:rsidR="001F0F20">
        <w:tab/>
      </w:r>
      <w:r w:rsidR="001F0F20">
        <w:tab/>
      </w:r>
      <w:r w:rsidR="001F0F20">
        <w:tab/>
      </w:r>
      <w:r w:rsidR="001F0F20">
        <w:tab/>
      </w:r>
      <w:r w:rsidR="001F0F20">
        <w:tab/>
      </w:r>
      <w:r w:rsidR="001F0F20">
        <w:tab/>
      </w:r>
      <w:r w:rsidR="001F0F20">
        <w:tab/>
      </w:r>
      <w:r w:rsidR="001F0F20">
        <w:tab/>
      </w:r>
      <w:r w:rsidR="001F0F20">
        <w:tab/>
      </w:r>
      <w:r w:rsidR="001F0F20">
        <w:tab/>
      </w:r>
      <w:r w:rsidR="001F0F20">
        <w:tab/>
      </w:r>
      <w:r w:rsidR="001F0F20">
        <w:tab/>
      </w:r>
      <w:r w:rsidR="001F0F20">
        <w:tab/>
      </w:r>
      <w:r w:rsidR="001F0F20">
        <w:tab/>
      </w:r>
      <w:r w:rsidR="001F0F20">
        <w:tab/>
      </w:r>
      <w:r w:rsidR="001F0F20">
        <w:tab/>
      </w:r>
      <w:r w:rsidR="001F0F20">
        <w:tab/>
      </w:r>
      <w:r w:rsidR="001F0F20">
        <w:tab/>
      </w:r>
      <w:r w:rsidR="001F0F20">
        <w:tab/>
      </w:r>
      <w:r w:rsidR="001F0F20">
        <w:tab/>
      </w:r>
      <w:r w:rsidR="001F0F20">
        <w:tab/>
      </w:r>
      <w:r w:rsidR="001F0F20">
        <w:tab/>
      </w:r>
      <w:r w:rsidR="001F0F20">
        <w:tab/>
      </w:r>
      <w:r w:rsidR="001F0F20">
        <w:tab/>
      </w:r>
      <w:r w:rsidR="001F0F20">
        <w:tab/>
      </w:r>
      <w:r w:rsidR="001F0F20">
        <w:tab/>
      </w:r>
    </w:p>
    <w:p w14:paraId="278A7F4A" w14:textId="77777777" w:rsidR="007A4A37" w:rsidRDefault="007A4A37" w:rsidP="004E0C50">
      <w:pPr>
        <w:spacing w:after="0" w:line="240" w:lineRule="auto"/>
        <w:ind w:left="-426" w:right="-613"/>
        <w:jc w:val="center"/>
        <w:rPr>
          <w:rFonts w:ascii="Arial Unicode MS" w:eastAsia="Arial Unicode MS" w:hAnsi="Arial Unicode MS" w:cs="Arial Unicode MS"/>
          <w:b/>
          <w:sz w:val="48"/>
          <w:szCs w:val="48"/>
        </w:rPr>
      </w:pPr>
    </w:p>
    <w:p w14:paraId="074203C4" w14:textId="77777777" w:rsidR="001F0F20" w:rsidRPr="001F0F20" w:rsidRDefault="00B76AE8" w:rsidP="004E0C50">
      <w:pPr>
        <w:spacing w:after="0" w:line="240" w:lineRule="auto"/>
        <w:ind w:left="-426" w:right="-613"/>
        <w:jc w:val="center"/>
        <w:rPr>
          <w:rFonts w:ascii="Arial Unicode MS" w:eastAsia="Arial Unicode MS" w:hAnsi="Arial Unicode MS" w:cs="Arial Unicode MS"/>
          <w:b/>
          <w:sz w:val="48"/>
          <w:szCs w:val="48"/>
        </w:rPr>
      </w:pPr>
      <w:r>
        <w:rPr>
          <w:rFonts w:ascii="Arial Unicode MS" w:eastAsia="Arial Unicode MS" w:hAnsi="Arial Unicode MS" w:cs="Arial Unicode MS"/>
          <w:b/>
          <w:sz w:val="48"/>
          <w:szCs w:val="48"/>
        </w:rPr>
        <w:t>2014</w:t>
      </w:r>
      <w:r w:rsidR="001F0F20" w:rsidRPr="001F0F20">
        <w:rPr>
          <w:rFonts w:ascii="Arial Unicode MS" w:eastAsia="Arial Unicode MS" w:hAnsi="Arial Unicode MS" w:cs="Arial Unicode MS"/>
          <w:b/>
          <w:sz w:val="48"/>
          <w:szCs w:val="48"/>
        </w:rPr>
        <w:t xml:space="preserve"> WOMEN’S OPEN CHAMPIONSHIP</w:t>
      </w:r>
    </w:p>
    <w:p w14:paraId="0A972D6E" w14:textId="77777777" w:rsidR="001F0F20" w:rsidRDefault="001F0F20" w:rsidP="004E0C50">
      <w:pPr>
        <w:spacing w:after="0" w:line="240" w:lineRule="auto"/>
        <w:ind w:left="-426" w:right="-613"/>
        <w:jc w:val="center"/>
        <w:rPr>
          <w:rFonts w:ascii="Arial Unicode MS" w:eastAsia="Arial Unicode MS" w:hAnsi="Arial Unicode MS" w:cs="Arial Unicode MS"/>
          <w:b/>
          <w:sz w:val="48"/>
          <w:szCs w:val="48"/>
        </w:rPr>
      </w:pPr>
      <w:r w:rsidRPr="001F0F20">
        <w:rPr>
          <w:rFonts w:ascii="Arial Unicode MS" w:eastAsia="Arial Unicode MS" w:hAnsi="Arial Unicode MS" w:cs="Arial Unicode MS"/>
          <w:b/>
          <w:sz w:val="48"/>
          <w:szCs w:val="48"/>
        </w:rPr>
        <w:t>OF VICTORIA</w:t>
      </w:r>
    </w:p>
    <w:p w14:paraId="64B6836A" w14:textId="77777777" w:rsidR="00A86604" w:rsidRDefault="00A86604" w:rsidP="004E0C50">
      <w:pPr>
        <w:spacing w:after="0" w:line="240" w:lineRule="auto"/>
        <w:ind w:left="-426" w:right="-613"/>
        <w:jc w:val="center"/>
        <w:rPr>
          <w:rFonts w:ascii="Arial Unicode MS" w:eastAsia="Arial Unicode MS" w:hAnsi="Arial Unicode MS" w:cs="Arial Unicode MS"/>
          <w:b/>
          <w:sz w:val="48"/>
          <w:szCs w:val="48"/>
        </w:rPr>
      </w:pPr>
    </w:p>
    <w:p w14:paraId="48DC6B06" w14:textId="77777777" w:rsidR="001F0F20" w:rsidRPr="00E04886" w:rsidRDefault="00B76AE8" w:rsidP="004E0C50">
      <w:pPr>
        <w:spacing w:after="0" w:line="240" w:lineRule="auto"/>
        <w:ind w:left="-426" w:right="-613"/>
        <w:jc w:val="center"/>
        <w:rPr>
          <w:rFonts w:ascii="Arial" w:hAnsi="Arial" w:cs="Arial"/>
          <w:b/>
          <w:szCs w:val="24"/>
        </w:rPr>
      </w:pPr>
      <w:r>
        <w:rPr>
          <w:rFonts w:ascii="Arial" w:hAnsi="Arial" w:cs="Arial"/>
          <w:b/>
          <w:szCs w:val="24"/>
        </w:rPr>
        <w:t>Thursday 20 February – Sunday 23</w:t>
      </w:r>
      <w:r w:rsidR="00A86604">
        <w:rPr>
          <w:rFonts w:ascii="Arial" w:hAnsi="Arial" w:cs="Arial"/>
          <w:b/>
          <w:szCs w:val="24"/>
        </w:rPr>
        <w:t xml:space="preserve"> February 2013 </w:t>
      </w:r>
    </w:p>
    <w:p w14:paraId="4B02A623" w14:textId="77777777" w:rsidR="001F0F20" w:rsidRPr="00682510" w:rsidRDefault="001F0F20" w:rsidP="004E0C50">
      <w:pPr>
        <w:pStyle w:val="BlockText"/>
        <w:ind w:left="-426" w:right="-613"/>
        <w:jc w:val="center"/>
        <w:rPr>
          <w:rFonts w:cs="Arial"/>
          <w:sz w:val="16"/>
          <w:szCs w:val="16"/>
        </w:rPr>
      </w:pPr>
    </w:p>
    <w:p w14:paraId="3FAC6834" w14:textId="77777777" w:rsidR="001F0F20" w:rsidRDefault="001F0F20" w:rsidP="004E0C50">
      <w:pPr>
        <w:spacing w:after="0" w:line="240" w:lineRule="auto"/>
        <w:ind w:left="-426" w:right="-472"/>
        <w:jc w:val="center"/>
        <w:rPr>
          <w:rFonts w:ascii="Arial Unicode MS" w:eastAsia="Arial Unicode MS" w:hAnsi="Arial Unicode MS" w:cs="Arial Unicode MS"/>
          <w:b/>
        </w:rPr>
      </w:pPr>
    </w:p>
    <w:p w14:paraId="54266469" w14:textId="77777777" w:rsidR="001F0F20" w:rsidRDefault="001F0F20" w:rsidP="004E0C50">
      <w:pPr>
        <w:spacing w:after="0" w:line="240" w:lineRule="auto"/>
        <w:ind w:left="-426" w:right="-472"/>
        <w:jc w:val="center"/>
        <w:rPr>
          <w:rFonts w:ascii="Arial Unicode MS" w:eastAsia="Arial Unicode MS" w:hAnsi="Arial Unicode MS" w:cs="Arial Unicode MS"/>
          <w:b/>
        </w:rPr>
      </w:pPr>
    </w:p>
    <w:p w14:paraId="5FE701F5" w14:textId="77777777" w:rsidR="001F0F20" w:rsidRDefault="001F0F20" w:rsidP="004E0C50">
      <w:pPr>
        <w:autoSpaceDE w:val="0"/>
        <w:autoSpaceDN w:val="0"/>
        <w:adjustRightInd w:val="0"/>
        <w:spacing w:after="0" w:line="240" w:lineRule="auto"/>
        <w:ind w:hanging="142"/>
        <w:jc w:val="center"/>
        <w:outlineLvl w:val="0"/>
        <w:rPr>
          <w:rFonts w:ascii="Arial" w:hAnsi="Arial" w:cs="Arial"/>
          <w:b/>
          <w:bCs/>
          <w:sz w:val="48"/>
          <w:szCs w:val="48"/>
        </w:rPr>
      </w:pPr>
      <w:r>
        <w:rPr>
          <w:rFonts w:ascii="Arial" w:hAnsi="Arial" w:cs="Arial"/>
          <w:b/>
          <w:bCs/>
          <w:sz w:val="48"/>
          <w:szCs w:val="48"/>
        </w:rPr>
        <w:t>TOURNAMENT FACT SHEET</w:t>
      </w:r>
    </w:p>
    <w:p w14:paraId="3C4310D6" w14:textId="77777777" w:rsidR="001F0F20" w:rsidRDefault="001F0F20" w:rsidP="004E0C50">
      <w:pPr>
        <w:autoSpaceDE w:val="0"/>
        <w:autoSpaceDN w:val="0"/>
        <w:adjustRightInd w:val="0"/>
        <w:spacing w:after="0" w:line="240" w:lineRule="auto"/>
        <w:ind w:hanging="142"/>
        <w:jc w:val="center"/>
        <w:rPr>
          <w:rFonts w:ascii="Arial" w:hAnsi="Arial" w:cs="Arial"/>
          <w:b/>
          <w:bCs/>
          <w:sz w:val="24"/>
          <w:szCs w:val="24"/>
        </w:rPr>
      </w:pPr>
    </w:p>
    <w:p w14:paraId="73E9ACBE" w14:textId="77777777" w:rsidR="001F0F20" w:rsidRDefault="001F0F20" w:rsidP="004E0C50">
      <w:pPr>
        <w:autoSpaceDE w:val="0"/>
        <w:autoSpaceDN w:val="0"/>
        <w:adjustRightInd w:val="0"/>
        <w:spacing w:after="0" w:line="240" w:lineRule="auto"/>
        <w:ind w:hanging="142"/>
        <w:jc w:val="center"/>
        <w:rPr>
          <w:rFonts w:ascii="Arial" w:hAnsi="Arial" w:cs="Arial"/>
          <w:b/>
          <w:bCs/>
          <w:sz w:val="24"/>
          <w:szCs w:val="24"/>
        </w:rPr>
      </w:pPr>
      <w:r>
        <w:rPr>
          <w:rFonts w:ascii="Arial" w:hAnsi="Arial" w:cs="Arial"/>
          <w:b/>
          <w:bCs/>
          <w:sz w:val="24"/>
          <w:szCs w:val="24"/>
        </w:rPr>
        <w:t xml:space="preserve">THE WOMEN’S OPEN CHAMPIONSHIP OF VICTORIA IS </w:t>
      </w:r>
      <w:r w:rsidR="00B82AC8">
        <w:rPr>
          <w:rFonts w:ascii="Arial" w:hAnsi="Arial" w:cs="Arial"/>
          <w:b/>
          <w:bCs/>
          <w:sz w:val="24"/>
          <w:szCs w:val="24"/>
        </w:rPr>
        <w:t xml:space="preserve">A </w:t>
      </w:r>
      <w:r>
        <w:rPr>
          <w:rFonts w:ascii="Arial" w:hAnsi="Arial" w:cs="Arial"/>
          <w:b/>
          <w:bCs/>
          <w:sz w:val="24"/>
          <w:szCs w:val="24"/>
        </w:rPr>
        <w:t>GOLF VICTORIA EVENT CO-SANCTIONED BY AUSTRALIAN LADIES PROFESSIONAL GOLF</w:t>
      </w:r>
    </w:p>
    <w:p w14:paraId="6694EE68" w14:textId="77777777" w:rsidR="001F0F20" w:rsidRDefault="001F0F20" w:rsidP="004E0C50">
      <w:pPr>
        <w:autoSpaceDE w:val="0"/>
        <w:autoSpaceDN w:val="0"/>
        <w:adjustRightInd w:val="0"/>
        <w:spacing w:after="0" w:line="240" w:lineRule="auto"/>
        <w:ind w:hanging="142"/>
        <w:jc w:val="center"/>
        <w:rPr>
          <w:rFonts w:ascii="Arial" w:hAnsi="Arial" w:cs="Arial"/>
          <w:b/>
          <w:bCs/>
          <w:sz w:val="24"/>
          <w:szCs w:val="24"/>
        </w:rPr>
      </w:pPr>
    </w:p>
    <w:p w14:paraId="7A8AEF82" w14:textId="77777777" w:rsidR="001F0F20" w:rsidRDefault="001F0F20" w:rsidP="004E0C50">
      <w:pPr>
        <w:autoSpaceDE w:val="0"/>
        <w:autoSpaceDN w:val="0"/>
        <w:adjustRightInd w:val="0"/>
        <w:spacing w:after="0" w:line="240" w:lineRule="auto"/>
        <w:ind w:hanging="142"/>
        <w:jc w:val="center"/>
        <w:rPr>
          <w:rFonts w:ascii="Arial" w:hAnsi="Arial" w:cs="Arial"/>
          <w:b/>
          <w:bCs/>
          <w:sz w:val="24"/>
          <w:szCs w:val="24"/>
        </w:rPr>
      </w:pPr>
    </w:p>
    <w:p w14:paraId="3F13455D" w14:textId="77777777" w:rsidR="001F0F20" w:rsidRPr="001F0F20" w:rsidRDefault="003E7AD5" w:rsidP="004E0C50">
      <w:pPr>
        <w:autoSpaceDE w:val="0"/>
        <w:autoSpaceDN w:val="0"/>
        <w:adjustRightInd w:val="0"/>
        <w:spacing w:after="0" w:line="240" w:lineRule="auto"/>
        <w:ind w:hanging="142"/>
        <w:jc w:val="center"/>
        <w:rPr>
          <w:rFonts w:ascii="Arial" w:hAnsi="Arial" w:cs="Arial"/>
          <w:b/>
          <w:bCs/>
          <w:sz w:val="32"/>
          <w:szCs w:val="32"/>
        </w:rPr>
      </w:pPr>
      <w:hyperlink r:id="rId13" w:history="1">
        <w:r w:rsidR="00A86604" w:rsidRPr="00261A80">
          <w:rPr>
            <w:rStyle w:val="Hyperlink"/>
            <w:rFonts w:ascii="Arial" w:hAnsi="Arial" w:cs="Arial"/>
            <w:b/>
            <w:bCs/>
            <w:sz w:val="32"/>
            <w:szCs w:val="32"/>
          </w:rPr>
          <w:t>www.golfvic.org.au</w:t>
        </w:r>
      </w:hyperlink>
      <w:r w:rsidR="00A86604">
        <w:rPr>
          <w:rFonts w:ascii="Arial" w:hAnsi="Arial" w:cs="Arial"/>
          <w:b/>
          <w:bCs/>
          <w:sz w:val="32"/>
          <w:szCs w:val="32"/>
        </w:rPr>
        <w:tab/>
      </w:r>
      <w:r w:rsidR="00A86604">
        <w:rPr>
          <w:rFonts w:ascii="Arial" w:hAnsi="Arial" w:cs="Arial"/>
          <w:b/>
          <w:bCs/>
          <w:sz w:val="32"/>
          <w:szCs w:val="32"/>
        </w:rPr>
        <w:tab/>
      </w:r>
      <w:r w:rsidR="00A86604">
        <w:rPr>
          <w:rFonts w:ascii="Arial" w:hAnsi="Arial" w:cs="Arial"/>
          <w:b/>
          <w:bCs/>
          <w:sz w:val="32"/>
          <w:szCs w:val="32"/>
        </w:rPr>
        <w:tab/>
      </w:r>
      <w:r w:rsidR="00A86604">
        <w:rPr>
          <w:rFonts w:ascii="Arial" w:hAnsi="Arial" w:cs="Arial"/>
          <w:b/>
          <w:bCs/>
          <w:sz w:val="32"/>
          <w:szCs w:val="32"/>
        </w:rPr>
        <w:tab/>
        <w:t>www.alpg.com.au</w:t>
      </w:r>
    </w:p>
    <w:p w14:paraId="6158D36E" w14:textId="77777777" w:rsidR="001F0F20" w:rsidRDefault="001F0F20" w:rsidP="004E0C50">
      <w:pPr>
        <w:autoSpaceDE w:val="0"/>
        <w:autoSpaceDN w:val="0"/>
        <w:adjustRightInd w:val="0"/>
        <w:spacing w:after="0" w:line="240" w:lineRule="auto"/>
        <w:ind w:left="-426"/>
        <w:jc w:val="center"/>
        <w:rPr>
          <w:rFonts w:ascii="Arial" w:hAnsi="Arial" w:cs="Arial"/>
          <w:b/>
          <w:bCs/>
          <w:sz w:val="24"/>
          <w:szCs w:val="24"/>
        </w:rPr>
      </w:pPr>
    </w:p>
    <w:p w14:paraId="27B40A37" w14:textId="77777777" w:rsidR="001F0F20" w:rsidRDefault="001F0F20" w:rsidP="004E0C50">
      <w:pPr>
        <w:autoSpaceDE w:val="0"/>
        <w:autoSpaceDN w:val="0"/>
        <w:adjustRightInd w:val="0"/>
        <w:spacing w:after="0" w:line="240" w:lineRule="auto"/>
        <w:ind w:left="-426"/>
        <w:jc w:val="center"/>
        <w:rPr>
          <w:rFonts w:ascii="Arial" w:hAnsi="Arial" w:cs="Arial"/>
          <w:b/>
          <w:bCs/>
          <w:sz w:val="24"/>
          <w:szCs w:val="24"/>
        </w:rPr>
      </w:pPr>
    </w:p>
    <w:p w14:paraId="40F89EFF" w14:textId="77777777" w:rsidR="001F0F20" w:rsidRDefault="001F0F20" w:rsidP="004E0C50">
      <w:pPr>
        <w:autoSpaceDE w:val="0"/>
        <w:autoSpaceDN w:val="0"/>
        <w:adjustRightInd w:val="0"/>
        <w:spacing w:after="0" w:line="240" w:lineRule="auto"/>
        <w:ind w:left="-426"/>
        <w:jc w:val="center"/>
        <w:rPr>
          <w:rFonts w:ascii="Arial" w:hAnsi="Arial" w:cs="Arial"/>
          <w:b/>
          <w:bCs/>
          <w:sz w:val="24"/>
          <w:szCs w:val="24"/>
        </w:rPr>
      </w:pPr>
    </w:p>
    <w:p w14:paraId="1CF86D43" w14:textId="77777777" w:rsidR="001F0F20" w:rsidRDefault="001F0F20" w:rsidP="004E0C50">
      <w:pPr>
        <w:autoSpaceDE w:val="0"/>
        <w:autoSpaceDN w:val="0"/>
        <w:adjustRightInd w:val="0"/>
        <w:spacing w:after="0" w:line="240" w:lineRule="auto"/>
        <w:ind w:left="-426"/>
        <w:jc w:val="center"/>
        <w:rPr>
          <w:rFonts w:ascii="Arial" w:hAnsi="Arial" w:cs="Arial"/>
          <w:b/>
          <w:bCs/>
          <w:sz w:val="24"/>
          <w:szCs w:val="24"/>
        </w:rPr>
      </w:pPr>
    </w:p>
    <w:p w14:paraId="018467E7" w14:textId="77777777" w:rsidR="00AD71BD" w:rsidRDefault="00AD71BD" w:rsidP="004E0C50">
      <w:pPr>
        <w:autoSpaceDE w:val="0"/>
        <w:autoSpaceDN w:val="0"/>
        <w:adjustRightInd w:val="0"/>
        <w:spacing w:after="0" w:line="240" w:lineRule="auto"/>
        <w:ind w:left="-426"/>
        <w:jc w:val="center"/>
        <w:rPr>
          <w:rFonts w:ascii="Arial" w:hAnsi="Arial" w:cs="Arial"/>
          <w:b/>
          <w:bCs/>
          <w:sz w:val="24"/>
          <w:szCs w:val="24"/>
        </w:rPr>
      </w:pPr>
    </w:p>
    <w:p w14:paraId="4F92C41C" w14:textId="77777777" w:rsidR="00AD71BD" w:rsidRDefault="00AD71BD" w:rsidP="001F0F20">
      <w:pPr>
        <w:autoSpaceDE w:val="0"/>
        <w:autoSpaceDN w:val="0"/>
        <w:adjustRightInd w:val="0"/>
        <w:spacing w:after="0" w:line="240" w:lineRule="auto"/>
        <w:jc w:val="center"/>
        <w:rPr>
          <w:rFonts w:ascii="Arial" w:hAnsi="Arial" w:cs="Arial"/>
          <w:b/>
          <w:bCs/>
          <w:sz w:val="24"/>
          <w:szCs w:val="24"/>
        </w:rPr>
      </w:pPr>
    </w:p>
    <w:p w14:paraId="4C7A530B" w14:textId="77777777" w:rsidR="001F0F20" w:rsidRPr="00AD71BD" w:rsidRDefault="00AD71BD" w:rsidP="001F0F20">
      <w:pPr>
        <w:autoSpaceDE w:val="0"/>
        <w:autoSpaceDN w:val="0"/>
        <w:adjustRightInd w:val="0"/>
        <w:spacing w:after="0" w:line="240" w:lineRule="auto"/>
        <w:jc w:val="center"/>
        <w:rPr>
          <w:rFonts w:ascii="Arial" w:hAnsi="Arial" w:cs="Arial"/>
          <w:b/>
          <w:bCs/>
          <w:sz w:val="44"/>
          <w:szCs w:val="44"/>
          <w:u w:val="single"/>
        </w:rPr>
      </w:pPr>
      <w:r w:rsidRPr="00AD71BD">
        <w:rPr>
          <w:rFonts w:ascii="Arial" w:hAnsi="Arial" w:cs="Arial"/>
          <w:b/>
          <w:bCs/>
          <w:sz w:val="44"/>
          <w:szCs w:val="44"/>
          <w:u w:val="single"/>
        </w:rPr>
        <w:t xml:space="preserve">TOURNAMENT </w:t>
      </w:r>
      <w:r>
        <w:rPr>
          <w:rFonts w:ascii="Arial" w:hAnsi="Arial" w:cs="Arial"/>
          <w:b/>
          <w:bCs/>
          <w:sz w:val="44"/>
          <w:szCs w:val="44"/>
          <w:u w:val="single"/>
        </w:rPr>
        <w:t>DETAIL</w:t>
      </w:r>
      <w:r w:rsidRPr="00AD71BD">
        <w:rPr>
          <w:rFonts w:ascii="Arial" w:hAnsi="Arial" w:cs="Arial"/>
          <w:b/>
          <w:bCs/>
          <w:sz w:val="44"/>
          <w:szCs w:val="44"/>
          <w:u w:val="single"/>
        </w:rPr>
        <w:t>S AND INFORMATION</w:t>
      </w:r>
    </w:p>
    <w:p w14:paraId="0BD0AF61" w14:textId="77777777" w:rsidR="001F0F20" w:rsidRDefault="001F0F20" w:rsidP="001F0F20">
      <w:pPr>
        <w:autoSpaceDE w:val="0"/>
        <w:autoSpaceDN w:val="0"/>
        <w:adjustRightInd w:val="0"/>
        <w:spacing w:after="0" w:line="240" w:lineRule="auto"/>
        <w:jc w:val="center"/>
        <w:rPr>
          <w:rFonts w:ascii="Arial" w:hAnsi="Arial" w:cs="Arial"/>
          <w:b/>
          <w:bCs/>
          <w:sz w:val="24"/>
          <w:szCs w:val="24"/>
        </w:rPr>
      </w:pPr>
    </w:p>
    <w:p w14:paraId="5FE4E2AB" w14:textId="77777777" w:rsidR="001F0F20" w:rsidRDefault="001F0F20" w:rsidP="001F0F20">
      <w:pPr>
        <w:autoSpaceDE w:val="0"/>
        <w:autoSpaceDN w:val="0"/>
        <w:adjustRightInd w:val="0"/>
        <w:spacing w:after="0" w:line="240" w:lineRule="auto"/>
        <w:ind w:left="3600" w:hanging="3600"/>
        <w:outlineLvl w:val="0"/>
        <w:rPr>
          <w:rFonts w:ascii="Arial" w:hAnsi="Arial" w:cs="Arial"/>
          <w:b/>
          <w:bCs/>
          <w:sz w:val="24"/>
          <w:szCs w:val="24"/>
        </w:rPr>
      </w:pPr>
      <w:r>
        <w:rPr>
          <w:rFonts w:ascii="Arial" w:hAnsi="Arial" w:cs="Arial"/>
          <w:b/>
          <w:bCs/>
          <w:sz w:val="20"/>
          <w:szCs w:val="20"/>
        </w:rPr>
        <w:t xml:space="preserve">NAME OF EVENT: </w:t>
      </w:r>
      <w:r>
        <w:rPr>
          <w:rFonts w:ascii="Arial" w:hAnsi="Arial" w:cs="Arial"/>
          <w:b/>
          <w:bCs/>
          <w:sz w:val="20"/>
          <w:szCs w:val="20"/>
        </w:rPr>
        <w:tab/>
      </w:r>
      <w:r>
        <w:rPr>
          <w:rFonts w:ascii="Arial" w:hAnsi="Arial" w:cs="Arial"/>
          <w:b/>
          <w:bCs/>
          <w:sz w:val="24"/>
          <w:szCs w:val="24"/>
        </w:rPr>
        <w:t>WOMEN’S OPEN CHAMPIONSHIP OF VICTORIA</w:t>
      </w:r>
    </w:p>
    <w:p w14:paraId="6AD8B06E" w14:textId="77777777" w:rsidR="00A86604" w:rsidRPr="00D06439" w:rsidRDefault="00A86604" w:rsidP="001F0F20">
      <w:pPr>
        <w:autoSpaceDE w:val="0"/>
        <w:autoSpaceDN w:val="0"/>
        <w:adjustRightInd w:val="0"/>
        <w:spacing w:after="0" w:line="240" w:lineRule="auto"/>
        <w:ind w:left="3600" w:hanging="3600"/>
        <w:outlineLvl w:val="0"/>
        <w:rPr>
          <w:rFonts w:ascii="Arial" w:hAnsi="Arial" w:cs="Arial"/>
          <w:b/>
          <w:bCs/>
          <w:sz w:val="28"/>
          <w:szCs w:val="28"/>
        </w:rPr>
      </w:pPr>
    </w:p>
    <w:p w14:paraId="15F564E6" w14:textId="77777777" w:rsidR="001F0F20" w:rsidRPr="00B76AE8" w:rsidRDefault="001F0F20" w:rsidP="00654FBF">
      <w:pPr>
        <w:autoSpaceDE w:val="0"/>
        <w:autoSpaceDN w:val="0"/>
        <w:adjustRightInd w:val="0"/>
        <w:spacing w:after="0" w:line="240" w:lineRule="auto"/>
        <w:rPr>
          <w:rFonts w:ascii="Arial" w:hAnsi="Arial" w:cs="Arial"/>
          <w:b/>
          <w:bCs/>
          <w:sz w:val="20"/>
          <w:szCs w:val="20"/>
          <w:highlight w:val="yellow"/>
        </w:rPr>
      </w:pPr>
      <w:r>
        <w:rPr>
          <w:rFonts w:ascii="Arial" w:hAnsi="Arial" w:cs="Arial"/>
          <w:b/>
          <w:bCs/>
          <w:sz w:val="20"/>
          <w:szCs w:val="20"/>
        </w:rPr>
        <w:t>VENUE</w:t>
      </w:r>
      <w:r w:rsidR="00740D4A">
        <w:rPr>
          <w:rFonts w:ascii="Arial" w:hAnsi="Arial" w:cs="Arial"/>
          <w:b/>
          <w:bCs/>
          <w:sz w:val="20"/>
          <w:szCs w:val="20"/>
        </w:rPr>
        <w:t>S</w:t>
      </w:r>
      <w:r>
        <w:rPr>
          <w:rFonts w:ascii="Arial" w:hAnsi="Arial" w:cs="Arial"/>
          <w:b/>
          <w:bCs/>
          <w:sz w:val="20"/>
          <w:szCs w:val="20"/>
        </w:rPr>
        <w:t>:</w:t>
      </w:r>
      <w:r w:rsidR="00654FBF" w:rsidRPr="00654FBF">
        <w:rPr>
          <w:rFonts w:ascii="Arial" w:hAnsi="Arial" w:cs="Arial"/>
          <w:b/>
          <w:bCs/>
          <w:sz w:val="20"/>
          <w:szCs w:val="20"/>
        </w:rPr>
        <w:tab/>
      </w:r>
      <w:r w:rsidR="00654FBF" w:rsidRPr="00654FBF">
        <w:rPr>
          <w:rFonts w:ascii="Arial" w:hAnsi="Arial" w:cs="Arial"/>
          <w:b/>
          <w:bCs/>
          <w:sz w:val="20"/>
          <w:szCs w:val="20"/>
        </w:rPr>
        <w:tab/>
      </w:r>
      <w:r w:rsidR="00654FBF" w:rsidRPr="00654FBF">
        <w:rPr>
          <w:rFonts w:ascii="Arial" w:hAnsi="Arial" w:cs="Arial"/>
          <w:b/>
          <w:bCs/>
          <w:sz w:val="20"/>
          <w:szCs w:val="20"/>
        </w:rPr>
        <w:tab/>
      </w:r>
      <w:r w:rsidR="00654FBF" w:rsidRPr="00654FBF">
        <w:rPr>
          <w:rFonts w:ascii="Arial" w:hAnsi="Arial" w:cs="Arial"/>
          <w:b/>
          <w:bCs/>
          <w:sz w:val="20"/>
          <w:szCs w:val="20"/>
        </w:rPr>
        <w:tab/>
      </w:r>
      <w:r w:rsidR="00654FBF" w:rsidRPr="00B76AE8">
        <w:rPr>
          <w:rFonts w:ascii="Arial" w:hAnsi="Arial" w:cs="Arial"/>
          <w:b/>
          <w:bCs/>
          <w:sz w:val="24"/>
          <w:szCs w:val="24"/>
          <w:highlight w:val="yellow"/>
        </w:rPr>
        <w:t>13</w:t>
      </w:r>
      <w:r w:rsidR="00654FBF" w:rsidRPr="00B76AE8">
        <w:rPr>
          <w:rFonts w:ascii="Arial" w:hAnsi="Arial" w:cs="Arial"/>
          <w:b/>
          <w:bCs/>
          <w:sz w:val="24"/>
          <w:szCs w:val="24"/>
          <w:highlight w:val="yellow"/>
          <w:vertAlign w:val="superscript"/>
        </w:rPr>
        <w:t>th</w:t>
      </w:r>
      <w:r w:rsidR="00654FBF" w:rsidRPr="00B76AE8">
        <w:rPr>
          <w:rFonts w:ascii="Arial" w:hAnsi="Arial" w:cs="Arial"/>
          <w:b/>
          <w:bCs/>
          <w:sz w:val="24"/>
          <w:szCs w:val="24"/>
          <w:highlight w:val="yellow"/>
        </w:rPr>
        <w:t xml:space="preserve"> Beach Golf Links </w:t>
      </w:r>
    </w:p>
    <w:p w14:paraId="022C85A1" w14:textId="77777777" w:rsidR="001F0F20" w:rsidRPr="00B76AE8" w:rsidRDefault="00654FBF" w:rsidP="001F0F20">
      <w:pPr>
        <w:autoSpaceDE w:val="0"/>
        <w:autoSpaceDN w:val="0"/>
        <w:adjustRightInd w:val="0"/>
        <w:spacing w:after="0" w:line="240" w:lineRule="auto"/>
        <w:ind w:left="2880" w:firstLine="720"/>
        <w:rPr>
          <w:rFonts w:ascii="Arial" w:hAnsi="Arial" w:cs="Arial"/>
          <w:sz w:val="20"/>
          <w:szCs w:val="20"/>
          <w:highlight w:val="yellow"/>
        </w:rPr>
      </w:pPr>
      <w:r w:rsidRPr="00B76AE8">
        <w:rPr>
          <w:rFonts w:ascii="Arial" w:hAnsi="Arial" w:cs="Arial"/>
          <w:sz w:val="20"/>
          <w:szCs w:val="20"/>
          <w:highlight w:val="yellow"/>
        </w:rPr>
        <w:t>Lot 1G Barwon Heads Road</w:t>
      </w:r>
    </w:p>
    <w:p w14:paraId="010F1C34" w14:textId="77777777" w:rsidR="00654FBF" w:rsidRPr="00B76AE8" w:rsidRDefault="00654FBF" w:rsidP="001F0F20">
      <w:pPr>
        <w:autoSpaceDE w:val="0"/>
        <w:autoSpaceDN w:val="0"/>
        <w:adjustRightInd w:val="0"/>
        <w:spacing w:after="0" w:line="240" w:lineRule="auto"/>
        <w:ind w:left="2880" w:firstLine="720"/>
        <w:rPr>
          <w:rFonts w:ascii="Arial" w:hAnsi="Arial" w:cs="Arial"/>
          <w:sz w:val="20"/>
          <w:szCs w:val="20"/>
          <w:highlight w:val="yellow"/>
        </w:rPr>
      </w:pPr>
      <w:r w:rsidRPr="00B76AE8">
        <w:rPr>
          <w:rFonts w:ascii="Arial" w:hAnsi="Arial" w:cs="Arial"/>
          <w:sz w:val="20"/>
          <w:szCs w:val="20"/>
          <w:highlight w:val="yellow"/>
        </w:rPr>
        <w:t>Barwon Heads VIC 3227</w:t>
      </w:r>
    </w:p>
    <w:p w14:paraId="3BB99889" w14:textId="77777777" w:rsidR="001F0F20" w:rsidRPr="00B76AE8" w:rsidRDefault="001F0F20" w:rsidP="001F0F20">
      <w:pPr>
        <w:autoSpaceDE w:val="0"/>
        <w:autoSpaceDN w:val="0"/>
        <w:adjustRightInd w:val="0"/>
        <w:spacing w:after="0" w:line="240" w:lineRule="auto"/>
        <w:ind w:left="2880" w:firstLine="720"/>
        <w:rPr>
          <w:rFonts w:ascii="Arial" w:hAnsi="Arial" w:cs="Arial"/>
          <w:sz w:val="20"/>
          <w:szCs w:val="20"/>
          <w:highlight w:val="yellow"/>
        </w:rPr>
      </w:pPr>
      <w:r w:rsidRPr="00B76AE8">
        <w:rPr>
          <w:rFonts w:ascii="Arial" w:hAnsi="Arial" w:cs="Arial"/>
          <w:sz w:val="20"/>
          <w:szCs w:val="20"/>
          <w:highlight w:val="yellow"/>
        </w:rPr>
        <w:t xml:space="preserve">Ph: +61 </w:t>
      </w:r>
      <w:r w:rsidR="00740D4A" w:rsidRPr="00B76AE8">
        <w:rPr>
          <w:rFonts w:ascii="Arial" w:hAnsi="Arial" w:cs="Arial"/>
          <w:sz w:val="20"/>
          <w:szCs w:val="20"/>
          <w:highlight w:val="yellow"/>
        </w:rPr>
        <w:t>(</w:t>
      </w:r>
      <w:r w:rsidR="00654FBF" w:rsidRPr="00B76AE8">
        <w:rPr>
          <w:rFonts w:ascii="Arial" w:hAnsi="Arial" w:cs="Arial"/>
          <w:color w:val="333333"/>
          <w:sz w:val="20"/>
          <w:szCs w:val="20"/>
          <w:highlight w:val="yellow"/>
        </w:rPr>
        <w:t>3) 5254 2922</w:t>
      </w:r>
    </w:p>
    <w:p w14:paraId="5A1D9F98" w14:textId="77777777" w:rsidR="001F0F20" w:rsidRPr="00B76AE8" w:rsidRDefault="001F0F20" w:rsidP="001F0F20">
      <w:pPr>
        <w:autoSpaceDE w:val="0"/>
        <w:autoSpaceDN w:val="0"/>
        <w:adjustRightInd w:val="0"/>
        <w:spacing w:after="0" w:line="240" w:lineRule="auto"/>
        <w:ind w:left="2880" w:firstLine="720"/>
        <w:rPr>
          <w:rFonts w:ascii="Arial" w:hAnsi="Arial" w:cs="Arial"/>
          <w:sz w:val="20"/>
          <w:szCs w:val="20"/>
          <w:highlight w:val="yellow"/>
        </w:rPr>
      </w:pPr>
      <w:r w:rsidRPr="00B76AE8">
        <w:rPr>
          <w:rFonts w:ascii="Arial" w:hAnsi="Arial" w:cs="Arial"/>
          <w:sz w:val="20"/>
          <w:szCs w:val="20"/>
          <w:highlight w:val="yellow"/>
        </w:rPr>
        <w:t>Fax: +61 (</w:t>
      </w:r>
      <w:r w:rsidR="00740D4A" w:rsidRPr="00B76AE8">
        <w:rPr>
          <w:rFonts w:ascii="Arial" w:hAnsi="Arial" w:cs="Arial"/>
          <w:sz w:val="20"/>
          <w:szCs w:val="20"/>
          <w:highlight w:val="yellow"/>
        </w:rPr>
        <w:t>3</w:t>
      </w:r>
      <w:r w:rsidRPr="00B76AE8">
        <w:rPr>
          <w:rFonts w:ascii="Arial" w:hAnsi="Arial" w:cs="Arial"/>
          <w:sz w:val="20"/>
          <w:szCs w:val="20"/>
          <w:highlight w:val="yellow"/>
        </w:rPr>
        <w:t xml:space="preserve">) </w:t>
      </w:r>
      <w:r w:rsidR="00654FBF" w:rsidRPr="00B76AE8">
        <w:rPr>
          <w:rFonts w:ascii="Arial" w:hAnsi="Arial" w:cs="Arial"/>
          <w:sz w:val="20"/>
          <w:szCs w:val="20"/>
          <w:highlight w:val="yellow"/>
        </w:rPr>
        <w:t>5254 1097</w:t>
      </w:r>
    </w:p>
    <w:p w14:paraId="3D808387" w14:textId="77777777" w:rsidR="001F0F20" w:rsidRPr="00654FBF" w:rsidRDefault="001F0F20" w:rsidP="001F0F20">
      <w:pPr>
        <w:autoSpaceDE w:val="0"/>
        <w:autoSpaceDN w:val="0"/>
        <w:adjustRightInd w:val="0"/>
        <w:spacing w:after="0" w:line="240" w:lineRule="auto"/>
        <w:ind w:left="2880" w:firstLine="720"/>
        <w:rPr>
          <w:rFonts w:ascii="Arial" w:hAnsi="Arial" w:cs="Arial"/>
          <w:sz w:val="20"/>
          <w:szCs w:val="20"/>
        </w:rPr>
      </w:pPr>
      <w:r w:rsidRPr="00B76AE8">
        <w:rPr>
          <w:rFonts w:ascii="Arial" w:hAnsi="Arial" w:cs="Arial"/>
          <w:sz w:val="20"/>
          <w:szCs w:val="20"/>
          <w:highlight w:val="yellow"/>
        </w:rPr>
        <w:t xml:space="preserve">Website: </w:t>
      </w:r>
      <w:hyperlink r:id="rId14" w:history="1">
        <w:r w:rsidR="00654FBF" w:rsidRPr="00B76AE8">
          <w:rPr>
            <w:rStyle w:val="Hyperlink"/>
            <w:rFonts w:ascii="Arial" w:hAnsi="Arial" w:cs="Arial"/>
            <w:sz w:val="20"/>
            <w:szCs w:val="20"/>
            <w:highlight w:val="yellow"/>
          </w:rPr>
          <w:t>www.13thbeach.net</w:t>
        </w:r>
      </w:hyperlink>
      <w:r w:rsidR="00654FBF" w:rsidRPr="00654FBF">
        <w:rPr>
          <w:rFonts w:ascii="Arial" w:hAnsi="Arial" w:cs="Arial"/>
          <w:sz w:val="20"/>
          <w:szCs w:val="20"/>
        </w:rPr>
        <w:t xml:space="preserve"> </w:t>
      </w:r>
    </w:p>
    <w:p w14:paraId="0642AECF" w14:textId="77777777" w:rsidR="00740D4A" w:rsidRPr="00A86604" w:rsidRDefault="00740D4A" w:rsidP="001F0F20">
      <w:pPr>
        <w:autoSpaceDE w:val="0"/>
        <w:autoSpaceDN w:val="0"/>
        <w:adjustRightInd w:val="0"/>
        <w:spacing w:after="0" w:line="240" w:lineRule="auto"/>
        <w:ind w:left="2880" w:firstLine="720"/>
        <w:rPr>
          <w:rFonts w:ascii="Arial" w:hAnsi="Arial" w:cs="Arial"/>
          <w:sz w:val="20"/>
          <w:szCs w:val="20"/>
          <w:highlight w:val="yellow"/>
        </w:rPr>
      </w:pPr>
    </w:p>
    <w:p w14:paraId="4738E9BB" w14:textId="77777777" w:rsidR="00740D4A" w:rsidRDefault="00740D4A" w:rsidP="00740D4A">
      <w:pPr>
        <w:autoSpaceDE w:val="0"/>
        <w:autoSpaceDN w:val="0"/>
        <w:adjustRightInd w:val="0"/>
        <w:spacing w:after="0" w:line="240" w:lineRule="auto"/>
        <w:ind w:left="2880" w:firstLine="720"/>
        <w:rPr>
          <w:rFonts w:ascii="Arial" w:hAnsi="Arial" w:cs="Arial"/>
          <w:b/>
          <w:bCs/>
          <w:sz w:val="20"/>
          <w:szCs w:val="20"/>
        </w:rPr>
      </w:pPr>
    </w:p>
    <w:p w14:paraId="6D6B7D0D" w14:textId="77777777" w:rsidR="001F0F20" w:rsidRDefault="001F0F20" w:rsidP="001F0F20">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DATE: </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00B76AE8">
        <w:rPr>
          <w:rFonts w:ascii="Arial" w:hAnsi="Arial" w:cs="Arial"/>
          <w:sz w:val="20"/>
          <w:szCs w:val="20"/>
        </w:rPr>
        <w:t>20 – 23</w:t>
      </w:r>
      <w:r w:rsidR="00A86604">
        <w:rPr>
          <w:rFonts w:ascii="Arial" w:hAnsi="Arial" w:cs="Arial"/>
          <w:sz w:val="20"/>
          <w:szCs w:val="20"/>
        </w:rPr>
        <w:t xml:space="preserve"> February</w:t>
      </w:r>
      <w:r>
        <w:rPr>
          <w:rFonts w:ascii="Arial" w:hAnsi="Arial" w:cs="Arial"/>
          <w:sz w:val="20"/>
          <w:szCs w:val="20"/>
        </w:rPr>
        <w:t xml:space="preserve"> 201</w:t>
      </w:r>
      <w:r w:rsidR="003E7AD5">
        <w:rPr>
          <w:rFonts w:ascii="Arial" w:hAnsi="Arial" w:cs="Arial"/>
          <w:sz w:val="20"/>
          <w:szCs w:val="20"/>
        </w:rPr>
        <w:t>4</w:t>
      </w:r>
      <w:r w:rsidR="00A86604">
        <w:rPr>
          <w:rFonts w:ascii="Arial" w:hAnsi="Arial" w:cs="Arial"/>
          <w:sz w:val="20"/>
          <w:szCs w:val="20"/>
        </w:rPr>
        <w:t xml:space="preserve"> </w:t>
      </w:r>
    </w:p>
    <w:p w14:paraId="4FA95EEC" w14:textId="77777777" w:rsidR="001F0F20" w:rsidRDefault="001F0F20" w:rsidP="001F0F20">
      <w:pPr>
        <w:autoSpaceDE w:val="0"/>
        <w:autoSpaceDN w:val="0"/>
        <w:adjustRightInd w:val="0"/>
        <w:spacing w:after="0" w:line="240" w:lineRule="auto"/>
        <w:rPr>
          <w:rFonts w:ascii="Arial" w:hAnsi="Arial" w:cs="Arial"/>
          <w:b/>
          <w:bCs/>
          <w:sz w:val="20"/>
          <w:szCs w:val="20"/>
        </w:rPr>
      </w:pPr>
    </w:p>
    <w:p w14:paraId="2FAB5FAC" w14:textId="77777777" w:rsidR="001F0F20" w:rsidRDefault="001F0F20" w:rsidP="001F0F20">
      <w:pPr>
        <w:autoSpaceDE w:val="0"/>
        <w:autoSpaceDN w:val="0"/>
        <w:adjustRightInd w:val="0"/>
        <w:spacing w:after="0" w:line="240" w:lineRule="auto"/>
        <w:outlineLvl w:val="0"/>
        <w:rPr>
          <w:rFonts w:ascii="Arial" w:hAnsi="Arial" w:cs="Arial"/>
          <w:sz w:val="20"/>
          <w:szCs w:val="20"/>
        </w:rPr>
      </w:pPr>
      <w:r>
        <w:rPr>
          <w:rFonts w:ascii="Arial" w:hAnsi="Arial" w:cs="Arial"/>
          <w:b/>
          <w:bCs/>
          <w:sz w:val="20"/>
          <w:szCs w:val="20"/>
        </w:rPr>
        <w:t xml:space="preserve">PRO-AM TOURNAMENT: </w:t>
      </w:r>
      <w:r>
        <w:rPr>
          <w:rFonts w:ascii="Arial" w:hAnsi="Arial" w:cs="Arial"/>
          <w:b/>
          <w:bCs/>
          <w:sz w:val="20"/>
          <w:szCs w:val="20"/>
        </w:rPr>
        <w:tab/>
      </w:r>
      <w:r>
        <w:rPr>
          <w:rFonts w:ascii="Arial" w:hAnsi="Arial" w:cs="Arial"/>
          <w:b/>
          <w:bCs/>
          <w:sz w:val="20"/>
          <w:szCs w:val="20"/>
        </w:rPr>
        <w:tab/>
      </w:r>
      <w:r w:rsidR="00B76AE8">
        <w:rPr>
          <w:rFonts w:ascii="Arial" w:hAnsi="Arial" w:cs="Arial"/>
          <w:bCs/>
          <w:sz w:val="20"/>
          <w:szCs w:val="20"/>
        </w:rPr>
        <w:t>Wednesday 19</w:t>
      </w:r>
      <w:r w:rsidR="003E7AD5">
        <w:rPr>
          <w:rFonts w:ascii="Arial" w:hAnsi="Arial" w:cs="Arial"/>
          <w:bCs/>
          <w:sz w:val="20"/>
          <w:szCs w:val="20"/>
        </w:rPr>
        <w:t xml:space="preserve"> February 2014</w:t>
      </w:r>
      <w:r w:rsidR="00654FBF">
        <w:rPr>
          <w:rFonts w:ascii="Arial" w:hAnsi="Arial" w:cs="Arial"/>
          <w:bCs/>
          <w:sz w:val="20"/>
          <w:szCs w:val="20"/>
        </w:rPr>
        <w:t xml:space="preserve"> </w:t>
      </w:r>
      <w:r w:rsidR="00A86604">
        <w:rPr>
          <w:rFonts w:ascii="Arial" w:hAnsi="Arial" w:cs="Arial"/>
          <w:bCs/>
          <w:sz w:val="20"/>
          <w:szCs w:val="20"/>
        </w:rPr>
        <w:t xml:space="preserve"> </w:t>
      </w:r>
    </w:p>
    <w:p w14:paraId="5C821E74" w14:textId="77777777" w:rsidR="001F0F20" w:rsidRDefault="001F0F20" w:rsidP="001F0F20">
      <w:pPr>
        <w:autoSpaceDE w:val="0"/>
        <w:autoSpaceDN w:val="0"/>
        <w:adjustRightInd w:val="0"/>
        <w:spacing w:after="0" w:line="240" w:lineRule="auto"/>
        <w:rPr>
          <w:rFonts w:ascii="Arial" w:hAnsi="Arial" w:cs="Arial"/>
          <w:sz w:val="20"/>
          <w:szCs w:val="20"/>
        </w:rPr>
      </w:pPr>
    </w:p>
    <w:p w14:paraId="06D7213C" w14:textId="77777777" w:rsidR="001F0F20" w:rsidRDefault="001F0F20" w:rsidP="001F0F20">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TOURNAMENT PRIZE MONEY: </w:t>
      </w:r>
      <w:r>
        <w:rPr>
          <w:rFonts w:ascii="Arial" w:hAnsi="Arial" w:cs="Arial"/>
          <w:b/>
          <w:bCs/>
          <w:sz w:val="20"/>
          <w:szCs w:val="20"/>
        </w:rPr>
        <w:tab/>
        <w:t>AUD</w:t>
      </w:r>
      <w:r>
        <w:rPr>
          <w:rFonts w:ascii="Arial" w:hAnsi="Arial" w:cs="Arial"/>
          <w:sz w:val="20"/>
          <w:szCs w:val="20"/>
        </w:rPr>
        <w:t>$1</w:t>
      </w:r>
      <w:r w:rsidR="00654FBF">
        <w:rPr>
          <w:rFonts w:ascii="Arial" w:hAnsi="Arial" w:cs="Arial"/>
          <w:sz w:val="20"/>
          <w:szCs w:val="20"/>
        </w:rPr>
        <w:t>50</w:t>
      </w:r>
      <w:r>
        <w:rPr>
          <w:rFonts w:ascii="Arial" w:hAnsi="Arial" w:cs="Arial"/>
          <w:sz w:val="20"/>
          <w:szCs w:val="20"/>
        </w:rPr>
        <w:t>,000</w:t>
      </w:r>
      <w:r w:rsidR="00A86604">
        <w:rPr>
          <w:rFonts w:ascii="Arial" w:hAnsi="Arial" w:cs="Arial"/>
          <w:sz w:val="20"/>
          <w:szCs w:val="20"/>
        </w:rPr>
        <w:t xml:space="preserve"> (pay up to 60 players)</w:t>
      </w:r>
    </w:p>
    <w:p w14:paraId="0622AD27" w14:textId="77777777" w:rsidR="007A0763" w:rsidRDefault="007A0763" w:rsidP="001F0F20">
      <w:pPr>
        <w:autoSpaceDE w:val="0"/>
        <w:autoSpaceDN w:val="0"/>
        <w:adjustRightInd w:val="0"/>
        <w:spacing w:after="0" w:line="240" w:lineRule="auto"/>
        <w:rPr>
          <w:rFonts w:ascii="Arial" w:hAnsi="Arial" w:cs="Arial"/>
          <w:sz w:val="20"/>
          <w:szCs w:val="20"/>
        </w:rPr>
      </w:pPr>
    </w:p>
    <w:p w14:paraId="7B59670A" w14:textId="77777777" w:rsidR="007A0763" w:rsidRDefault="007A0763" w:rsidP="001F0F20">
      <w:pPr>
        <w:autoSpaceDE w:val="0"/>
        <w:autoSpaceDN w:val="0"/>
        <w:adjustRightInd w:val="0"/>
        <w:spacing w:after="0" w:line="240" w:lineRule="auto"/>
        <w:rPr>
          <w:rFonts w:ascii="Arial" w:hAnsi="Arial" w:cs="Arial"/>
          <w:sz w:val="20"/>
          <w:szCs w:val="20"/>
        </w:rPr>
      </w:pPr>
      <w:r w:rsidRPr="007A0763">
        <w:rPr>
          <w:rFonts w:ascii="Arial" w:hAnsi="Arial" w:cs="Arial"/>
          <w:b/>
          <w:sz w:val="20"/>
          <w:szCs w:val="20"/>
        </w:rPr>
        <w:t>ENTRY FEE:</w:t>
      </w:r>
      <w:r w:rsidRPr="007A0763">
        <w:rPr>
          <w:rFonts w:ascii="Arial" w:hAnsi="Arial" w:cs="Arial"/>
          <w:b/>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$AUD 110 </w:t>
      </w:r>
    </w:p>
    <w:p w14:paraId="2FD2DB7A" w14:textId="77777777" w:rsidR="001F0F20" w:rsidRDefault="001F0F20" w:rsidP="001F0F20">
      <w:pPr>
        <w:autoSpaceDE w:val="0"/>
        <w:autoSpaceDN w:val="0"/>
        <w:adjustRightInd w:val="0"/>
        <w:spacing w:after="0" w:line="240" w:lineRule="auto"/>
        <w:rPr>
          <w:rFonts w:ascii="Arial" w:hAnsi="Arial" w:cs="Arial"/>
          <w:b/>
          <w:bCs/>
          <w:sz w:val="20"/>
          <w:szCs w:val="20"/>
        </w:rPr>
      </w:pPr>
    </w:p>
    <w:p w14:paraId="473AA013" w14:textId="77777777" w:rsidR="001F0F20" w:rsidRPr="00B76AE8" w:rsidRDefault="001F0F20" w:rsidP="001F0F20">
      <w:pPr>
        <w:autoSpaceDE w:val="0"/>
        <w:autoSpaceDN w:val="0"/>
        <w:adjustRightInd w:val="0"/>
        <w:spacing w:after="0" w:line="240" w:lineRule="auto"/>
        <w:rPr>
          <w:rFonts w:ascii="Arial" w:hAnsi="Arial" w:cs="Arial"/>
          <w:sz w:val="20"/>
          <w:szCs w:val="20"/>
          <w:highlight w:val="yellow"/>
        </w:rPr>
      </w:pPr>
      <w:r>
        <w:rPr>
          <w:rFonts w:ascii="Arial" w:hAnsi="Arial" w:cs="Arial"/>
          <w:b/>
          <w:bCs/>
          <w:sz w:val="20"/>
          <w:szCs w:val="20"/>
        </w:rPr>
        <w:t xml:space="preserve">TOURNAMENT DIRECTION: </w:t>
      </w:r>
      <w:r>
        <w:rPr>
          <w:rFonts w:ascii="Arial" w:hAnsi="Arial" w:cs="Arial"/>
          <w:b/>
          <w:bCs/>
          <w:sz w:val="20"/>
          <w:szCs w:val="20"/>
        </w:rPr>
        <w:tab/>
      </w:r>
      <w:r>
        <w:rPr>
          <w:rFonts w:ascii="Arial" w:hAnsi="Arial" w:cs="Arial"/>
          <w:b/>
          <w:bCs/>
          <w:sz w:val="20"/>
          <w:szCs w:val="20"/>
        </w:rPr>
        <w:tab/>
      </w:r>
      <w:r w:rsidR="00AD71BD" w:rsidRPr="00B76AE8">
        <w:rPr>
          <w:rFonts w:ascii="Arial" w:hAnsi="Arial" w:cs="Arial"/>
          <w:b/>
          <w:bCs/>
          <w:sz w:val="20"/>
          <w:szCs w:val="20"/>
          <w:highlight w:val="yellow"/>
        </w:rPr>
        <w:t>David Greenhill</w:t>
      </w:r>
      <w:r w:rsidRPr="00B76AE8">
        <w:rPr>
          <w:rFonts w:ascii="Arial" w:hAnsi="Arial" w:cs="Arial"/>
          <w:b/>
          <w:bCs/>
          <w:sz w:val="20"/>
          <w:szCs w:val="20"/>
          <w:highlight w:val="yellow"/>
        </w:rPr>
        <w:t xml:space="preserve"> – </w:t>
      </w:r>
      <w:r w:rsidR="00A41CF9" w:rsidRPr="00B76AE8">
        <w:rPr>
          <w:rFonts w:ascii="Arial" w:hAnsi="Arial" w:cs="Arial"/>
          <w:bCs/>
          <w:sz w:val="20"/>
          <w:szCs w:val="20"/>
          <w:highlight w:val="yellow"/>
        </w:rPr>
        <w:t>Chief Operating Officer</w:t>
      </w:r>
      <w:r w:rsidRPr="00B76AE8">
        <w:rPr>
          <w:rFonts w:ascii="Arial" w:hAnsi="Arial" w:cs="Arial"/>
          <w:sz w:val="20"/>
          <w:szCs w:val="20"/>
          <w:highlight w:val="yellow"/>
        </w:rPr>
        <w:t xml:space="preserve"> </w:t>
      </w:r>
      <w:r w:rsidR="00AD71BD" w:rsidRPr="00B76AE8">
        <w:rPr>
          <w:rFonts w:ascii="Arial" w:hAnsi="Arial" w:cs="Arial"/>
          <w:sz w:val="20"/>
          <w:szCs w:val="20"/>
          <w:highlight w:val="yellow"/>
        </w:rPr>
        <w:t>Golf Victoria</w:t>
      </w:r>
    </w:p>
    <w:p w14:paraId="2F1BE10E" w14:textId="77777777" w:rsidR="001F0F20" w:rsidRPr="00B76AE8" w:rsidRDefault="00132937" w:rsidP="00132937">
      <w:pPr>
        <w:autoSpaceDE w:val="0"/>
        <w:autoSpaceDN w:val="0"/>
        <w:adjustRightInd w:val="0"/>
        <w:spacing w:after="0" w:line="240" w:lineRule="auto"/>
        <w:rPr>
          <w:rFonts w:ascii="Arial" w:hAnsi="Arial" w:cs="Arial"/>
          <w:sz w:val="20"/>
          <w:szCs w:val="20"/>
          <w:highlight w:val="yellow"/>
        </w:rPr>
      </w:pPr>
      <w:r w:rsidRPr="00B76AE8">
        <w:rPr>
          <w:rFonts w:ascii="Arial" w:hAnsi="Arial" w:cs="Arial"/>
          <w:sz w:val="20"/>
          <w:szCs w:val="20"/>
          <w:highlight w:val="yellow"/>
        </w:rPr>
        <w:t>(CHAMPIONSHIP COMMITTEE)</w:t>
      </w:r>
      <w:r w:rsidRPr="00B76AE8">
        <w:rPr>
          <w:rFonts w:ascii="Arial" w:hAnsi="Arial" w:cs="Arial"/>
          <w:sz w:val="20"/>
          <w:szCs w:val="20"/>
          <w:highlight w:val="yellow"/>
        </w:rPr>
        <w:tab/>
      </w:r>
      <w:r w:rsidR="00B76AE8" w:rsidRPr="00B76AE8">
        <w:rPr>
          <w:rFonts w:ascii="Arial" w:hAnsi="Arial" w:cs="Arial"/>
          <w:b/>
          <w:bCs/>
          <w:sz w:val="20"/>
          <w:szCs w:val="20"/>
          <w:highlight w:val="yellow"/>
        </w:rPr>
        <w:t>Karen Lunn</w:t>
      </w:r>
      <w:r w:rsidR="001F0F20" w:rsidRPr="00B76AE8">
        <w:rPr>
          <w:rFonts w:ascii="Arial" w:hAnsi="Arial" w:cs="Arial"/>
          <w:b/>
          <w:bCs/>
          <w:sz w:val="20"/>
          <w:szCs w:val="20"/>
          <w:highlight w:val="yellow"/>
        </w:rPr>
        <w:t xml:space="preserve"> - </w:t>
      </w:r>
      <w:r w:rsidR="00B76AE8" w:rsidRPr="00B76AE8">
        <w:rPr>
          <w:rFonts w:ascii="Arial" w:hAnsi="Arial" w:cs="Arial"/>
          <w:sz w:val="20"/>
          <w:szCs w:val="20"/>
          <w:highlight w:val="yellow"/>
        </w:rPr>
        <w:t>ED</w:t>
      </w:r>
      <w:r w:rsidR="001F0F20" w:rsidRPr="00B76AE8">
        <w:rPr>
          <w:rFonts w:ascii="Arial" w:hAnsi="Arial" w:cs="Arial"/>
          <w:sz w:val="20"/>
          <w:szCs w:val="20"/>
          <w:highlight w:val="yellow"/>
        </w:rPr>
        <w:t>, Australian Ladies Professional Golf</w:t>
      </w:r>
    </w:p>
    <w:p w14:paraId="5B959BFE" w14:textId="77777777" w:rsidR="004E0C50" w:rsidRPr="00B76AE8" w:rsidRDefault="004E0C50" w:rsidP="004E0C50">
      <w:pPr>
        <w:autoSpaceDE w:val="0"/>
        <w:autoSpaceDN w:val="0"/>
        <w:adjustRightInd w:val="0"/>
        <w:spacing w:after="0" w:line="240" w:lineRule="auto"/>
        <w:ind w:left="3600"/>
        <w:rPr>
          <w:rFonts w:ascii="Arial" w:hAnsi="Arial" w:cs="Arial"/>
          <w:sz w:val="20"/>
          <w:szCs w:val="20"/>
          <w:highlight w:val="yellow"/>
        </w:rPr>
      </w:pPr>
      <w:r w:rsidRPr="00B76AE8">
        <w:rPr>
          <w:rFonts w:ascii="Arial" w:hAnsi="Arial" w:cs="Arial"/>
          <w:b/>
          <w:bCs/>
          <w:sz w:val="20"/>
          <w:szCs w:val="20"/>
          <w:highlight w:val="yellow"/>
        </w:rPr>
        <w:t xml:space="preserve">Graham Nightingale - </w:t>
      </w:r>
      <w:r w:rsidRPr="00B76AE8">
        <w:rPr>
          <w:rFonts w:ascii="Arial" w:hAnsi="Arial" w:cs="Arial"/>
          <w:sz w:val="20"/>
          <w:szCs w:val="20"/>
          <w:highlight w:val="yellow"/>
        </w:rPr>
        <w:t>Chair, ALPG Tour Match Committee</w:t>
      </w:r>
    </w:p>
    <w:p w14:paraId="158E4B2C" w14:textId="77777777" w:rsidR="001F0F20" w:rsidRPr="00B76AE8" w:rsidRDefault="00375475" w:rsidP="001F0F20">
      <w:pPr>
        <w:autoSpaceDE w:val="0"/>
        <w:autoSpaceDN w:val="0"/>
        <w:adjustRightInd w:val="0"/>
        <w:spacing w:after="0" w:line="240" w:lineRule="auto"/>
        <w:ind w:left="3600"/>
        <w:rPr>
          <w:rFonts w:ascii="Arial" w:hAnsi="Arial" w:cs="Arial"/>
          <w:sz w:val="20"/>
          <w:szCs w:val="20"/>
          <w:highlight w:val="yellow"/>
        </w:rPr>
      </w:pPr>
      <w:r w:rsidRPr="00B76AE8">
        <w:rPr>
          <w:rFonts w:ascii="Arial" w:hAnsi="Arial" w:cs="Arial"/>
          <w:b/>
          <w:bCs/>
          <w:sz w:val="20"/>
          <w:szCs w:val="20"/>
          <w:highlight w:val="yellow"/>
        </w:rPr>
        <w:t>Andrew Langford-Jones</w:t>
      </w:r>
      <w:r w:rsidR="001F0F20" w:rsidRPr="00B76AE8">
        <w:rPr>
          <w:rFonts w:ascii="Arial" w:hAnsi="Arial" w:cs="Arial"/>
          <w:b/>
          <w:bCs/>
          <w:sz w:val="20"/>
          <w:szCs w:val="20"/>
          <w:highlight w:val="yellow"/>
        </w:rPr>
        <w:t xml:space="preserve"> </w:t>
      </w:r>
      <w:r w:rsidR="004E0C50" w:rsidRPr="00B76AE8">
        <w:rPr>
          <w:rFonts w:ascii="Arial" w:hAnsi="Arial" w:cs="Arial"/>
          <w:sz w:val="20"/>
          <w:szCs w:val="20"/>
          <w:highlight w:val="yellow"/>
        </w:rPr>
        <w:t xml:space="preserve">PGA </w:t>
      </w:r>
      <w:r w:rsidR="00293523" w:rsidRPr="00B76AE8">
        <w:rPr>
          <w:rFonts w:ascii="Arial" w:hAnsi="Arial" w:cs="Arial"/>
          <w:sz w:val="20"/>
          <w:szCs w:val="20"/>
          <w:highlight w:val="yellow"/>
        </w:rPr>
        <w:t>Director of Tournaments</w:t>
      </w:r>
      <w:r w:rsidR="001F0F20" w:rsidRPr="00B76AE8">
        <w:rPr>
          <w:rFonts w:ascii="Arial" w:hAnsi="Arial" w:cs="Arial"/>
          <w:sz w:val="20"/>
          <w:szCs w:val="20"/>
          <w:highlight w:val="yellow"/>
        </w:rPr>
        <w:t xml:space="preserve"> </w:t>
      </w:r>
    </w:p>
    <w:p w14:paraId="0EE6A00B" w14:textId="77777777" w:rsidR="00303E9F" w:rsidRPr="00B76AE8" w:rsidRDefault="00DD3082" w:rsidP="001F0F20">
      <w:pPr>
        <w:autoSpaceDE w:val="0"/>
        <w:autoSpaceDN w:val="0"/>
        <w:adjustRightInd w:val="0"/>
        <w:spacing w:after="0" w:line="240" w:lineRule="auto"/>
        <w:ind w:left="3600"/>
        <w:rPr>
          <w:rFonts w:ascii="Arial" w:hAnsi="Arial" w:cs="Arial"/>
          <w:sz w:val="20"/>
          <w:szCs w:val="20"/>
          <w:highlight w:val="yellow"/>
        </w:rPr>
      </w:pPr>
      <w:r w:rsidRPr="00B76AE8">
        <w:rPr>
          <w:rFonts w:ascii="Arial" w:hAnsi="Arial" w:cs="Arial"/>
          <w:b/>
          <w:bCs/>
          <w:sz w:val="20"/>
          <w:szCs w:val="20"/>
          <w:highlight w:val="yellow"/>
        </w:rPr>
        <w:t>Graeme Scott</w:t>
      </w:r>
      <w:r w:rsidRPr="00B76AE8">
        <w:rPr>
          <w:rFonts w:ascii="Arial" w:hAnsi="Arial" w:cs="Arial"/>
          <w:bCs/>
          <w:sz w:val="20"/>
          <w:szCs w:val="20"/>
          <w:highlight w:val="yellow"/>
        </w:rPr>
        <w:t xml:space="preserve"> – </w:t>
      </w:r>
      <w:r w:rsidR="00303E9F" w:rsidRPr="00B76AE8">
        <w:rPr>
          <w:rFonts w:ascii="Arial" w:hAnsi="Arial" w:cs="Arial"/>
          <w:bCs/>
          <w:sz w:val="20"/>
          <w:szCs w:val="20"/>
          <w:highlight w:val="yellow"/>
        </w:rPr>
        <w:t>PGA</w:t>
      </w:r>
      <w:r w:rsidRPr="00B76AE8">
        <w:rPr>
          <w:rFonts w:ascii="Arial" w:hAnsi="Arial" w:cs="Arial"/>
          <w:bCs/>
          <w:sz w:val="20"/>
          <w:szCs w:val="20"/>
          <w:highlight w:val="yellow"/>
        </w:rPr>
        <w:t xml:space="preserve"> Ma</w:t>
      </w:r>
      <w:r w:rsidR="00293523" w:rsidRPr="00B76AE8">
        <w:rPr>
          <w:rFonts w:ascii="Arial" w:hAnsi="Arial" w:cs="Arial"/>
          <w:bCs/>
          <w:sz w:val="20"/>
          <w:szCs w:val="20"/>
          <w:highlight w:val="yellow"/>
        </w:rPr>
        <w:t>nager Tournament Operations</w:t>
      </w:r>
    </w:p>
    <w:p w14:paraId="40967D4B" w14:textId="77777777" w:rsidR="001F0F20" w:rsidRPr="00B76AE8" w:rsidRDefault="00375475" w:rsidP="001F0F20">
      <w:pPr>
        <w:autoSpaceDE w:val="0"/>
        <w:autoSpaceDN w:val="0"/>
        <w:adjustRightInd w:val="0"/>
        <w:spacing w:after="0" w:line="240" w:lineRule="auto"/>
        <w:ind w:left="3600"/>
        <w:rPr>
          <w:rFonts w:ascii="Arial" w:hAnsi="Arial" w:cs="Arial"/>
          <w:sz w:val="20"/>
          <w:szCs w:val="20"/>
          <w:highlight w:val="yellow"/>
        </w:rPr>
      </w:pPr>
      <w:r w:rsidRPr="00B76AE8">
        <w:rPr>
          <w:rFonts w:ascii="Arial" w:hAnsi="Arial" w:cs="Arial"/>
          <w:b/>
          <w:bCs/>
          <w:sz w:val="20"/>
          <w:szCs w:val="20"/>
          <w:highlight w:val="yellow"/>
        </w:rPr>
        <w:t>Brian Lasky</w:t>
      </w:r>
      <w:r w:rsidR="001F0F20" w:rsidRPr="00B76AE8">
        <w:rPr>
          <w:rFonts w:ascii="Arial" w:hAnsi="Arial" w:cs="Arial"/>
          <w:b/>
          <w:bCs/>
          <w:sz w:val="20"/>
          <w:szCs w:val="20"/>
          <w:highlight w:val="yellow"/>
        </w:rPr>
        <w:t xml:space="preserve"> –</w:t>
      </w:r>
      <w:r w:rsidR="001F0F20" w:rsidRPr="00B76AE8">
        <w:rPr>
          <w:rFonts w:ascii="Arial" w:hAnsi="Arial" w:cs="Arial"/>
          <w:sz w:val="20"/>
          <w:szCs w:val="20"/>
          <w:highlight w:val="yellow"/>
        </w:rPr>
        <w:t xml:space="preserve"> Chair</w:t>
      </w:r>
      <w:r w:rsidR="008F052A" w:rsidRPr="00B76AE8">
        <w:rPr>
          <w:rFonts w:ascii="Arial" w:hAnsi="Arial" w:cs="Arial"/>
          <w:sz w:val="20"/>
          <w:szCs w:val="20"/>
          <w:highlight w:val="yellow"/>
        </w:rPr>
        <w:t>man</w:t>
      </w:r>
      <w:r w:rsidR="001F0F20" w:rsidRPr="00B76AE8">
        <w:rPr>
          <w:rFonts w:ascii="Arial" w:hAnsi="Arial" w:cs="Arial"/>
          <w:sz w:val="20"/>
          <w:szCs w:val="20"/>
          <w:highlight w:val="yellow"/>
        </w:rPr>
        <w:t xml:space="preserve">, </w:t>
      </w:r>
      <w:r w:rsidR="004E0C50" w:rsidRPr="00B76AE8">
        <w:rPr>
          <w:rFonts w:ascii="Arial" w:hAnsi="Arial" w:cs="Arial"/>
          <w:sz w:val="20"/>
          <w:szCs w:val="20"/>
          <w:highlight w:val="yellow"/>
        </w:rPr>
        <w:t>G</w:t>
      </w:r>
      <w:r w:rsidR="00303E9F" w:rsidRPr="00B76AE8">
        <w:rPr>
          <w:rFonts w:ascii="Arial" w:hAnsi="Arial" w:cs="Arial"/>
          <w:sz w:val="20"/>
          <w:szCs w:val="20"/>
          <w:highlight w:val="yellow"/>
        </w:rPr>
        <w:t xml:space="preserve">olf </w:t>
      </w:r>
      <w:r w:rsidR="004E0C50" w:rsidRPr="00B76AE8">
        <w:rPr>
          <w:rFonts w:ascii="Arial" w:hAnsi="Arial" w:cs="Arial"/>
          <w:sz w:val="20"/>
          <w:szCs w:val="20"/>
          <w:highlight w:val="yellow"/>
        </w:rPr>
        <w:t>V</w:t>
      </w:r>
      <w:r w:rsidR="00303E9F" w:rsidRPr="00B76AE8">
        <w:rPr>
          <w:rFonts w:ascii="Arial" w:hAnsi="Arial" w:cs="Arial"/>
          <w:sz w:val="20"/>
          <w:szCs w:val="20"/>
          <w:highlight w:val="yellow"/>
        </w:rPr>
        <w:t>ictoria</w:t>
      </w:r>
      <w:r w:rsidR="001F0F20" w:rsidRPr="00B76AE8">
        <w:rPr>
          <w:rFonts w:ascii="Arial" w:hAnsi="Arial" w:cs="Arial"/>
          <w:sz w:val="20"/>
          <w:szCs w:val="20"/>
          <w:highlight w:val="yellow"/>
        </w:rPr>
        <w:t xml:space="preserve"> Match Committee</w:t>
      </w:r>
    </w:p>
    <w:p w14:paraId="68518208" w14:textId="77777777" w:rsidR="00303E9F" w:rsidRPr="00280E70" w:rsidRDefault="00303E9F" w:rsidP="001F0F20">
      <w:pPr>
        <w:autoSpaceDE w:val="0"/>
        <w:autoSpaceDN w:val="0"/>
        <w:adjustRightInd w:val="0"/>
        <w:spacing w:after="0" w:line="240" w:lineRule="auto"/>
        <w:ind w:left="3600"/>
        <w:rPr>
          <w:rFonts w:ascii="Arial" w:hAnsi="Arial" w:cs="Arial"/>
          <w:sz w:val="20"/>
          <w:szCs w:val="20"/>
        </w:rPr>
      </w:pPr>
      <w:r w:rsidRPr="00B76AE8">
        <w:rPr>
          <w:rFonts w:ascii="Arial" w:hAnsi="Arial" w:cs="Arial"/>
          <w:b/>
          <w:bCs/>
          <w:sz w:val="20"/>
          <w:szCs w:val="20"/>
          <w:highlight w:val="yellow"/>
        </w:rPr>
        <w:t>Lee Wills –</w:t>
      </w:r>
      <w:r w:rsidRPr="00B76AE8">
        <w:rPr>
          <w:rFonts w:ascii="Arial" w:hAnsi="Arial" w:cs="Arial"/>
          <w:sz w:val="20"/>
          <w:szCs w:val="20"/>
          <w:highlight w:val="yellow"/>
        </w:rPr>
        <w:t xml:space="preserve"> Vice-President, Golf Victoria</w:t>
      </w:r>
    </w:p>
    <w:p w14:paraId="19F65A4E" w14:textId="77777777" w:rsidR="001F0F20" w:rsidRPr="00280E70" w:rsidRDefault="001F0F20" w:rsidP="001F0F20">
      <w:pPr>
        <w:autoSpaceDE w:val="0"/>
        <w:autoSpaceDN w:val="0"/>
        <w:adjustRightInd w:val="0"/>
        <w:spacing w:after="0" w:line="240" w:lineRule="auto"/>
        <w:rPr>
          <w:rFonts w:ascii="Arial" w:hAnsi="Arial" w:cs="Arial"/>
          <w:b/>
          <w:bCs/>
          <w:sz w:val="20"/>
          <w:szCs w:val="20"/>
        </w:rPr>
      </w:pPr>
    </w:p>
    <w:p w14:paraId="1AF31D4F" w14:textId="77777777" w:rsidR="00AD71BD" w:rsidRPr="00D54360" w:rsidRDefault="001F0F20" w:rsidP="00AD71BD">
      <w:pPr>
        <w:autoSpaceDE w:val="0"/>
        <w:autoSpaceDN w:val="0"/>
        <w:adjustRightInd w:val="0"/>
        <w:spacing w:after="0" w:line="240" w:lineRule="auto"/>
        <w:rPr>
          <w:rFonts w:ascii="Arial" w:hAnsi="Arial" w:cs="Arial"/>
          <w:color w:val="000000"/>
          <w:sz w:val="20"/>
          <w:szCs w:val="20"/>
        </w:rPr>
      </w:pPr>
      <w:r w:rsidRPr="00280E70">
        <w:rPr>
          <w:rFonts w:ascii="Arial" w:hAnsi="Arial" w:cs="Arial"/>
          <w:b/>
          <w:bCs/>
          <w:sz w:val="20"/>
          <w:szCs w:val="20"/>
        </w:rPr>
        <w:t xml:space="preserve">KEY SUPPORT PERSONNEL: </w:t>
      </w:r>
      <w:r w:rsidRPr="00280E70">
        <w:rPr>
          <w:rFonts w:ascii="Arial" w:hAnsi="Arial" w:cs="Arial"/>
          <w:b/>
          <w:bCs/>
          <w:sz w:val="20"/>
          <w:szCs w:val="20"/>
        </w:rPr>
        <w:tab/>
      </w:r>
      <w:r w:rsidRPr="00280E70">
        <w:rPr>
          <w:rFonts w:ascii="Arial" w:hAnsi="Arial" w:cs="Arial"/>
          <w:b/>
          <w:bCs/>
          <w:sz w:val="20"/>
          <w:szCs w:val="20"/>
        </w:rPr>
        <w:tab/>
      </w:r>
      <w:r w:rsidR="003E7AD5">
        <w:rPr>
          <w:rFonts w:ascii="Arial" w:hAnsi="Arial" w:cs="Arial"/>
          <w:b/>
          <w:bCs/>
          <w:color w:val="000000"/>
          <w:sz w:val="20"/>
          <w:szCs w:val="20"/>
        </w:rPr>
        <w:t>Jennifer</w:t>
      </w:r>
      <w:r w:rsidR="00B76AE8">
        <w:rPr>
          <w:rFonts w:ascii="Arial" w:hAnsi="Arial" w:cs="Arial"/>
          <w:b/>
          <w:bCs/>
          <w:color w:val="000000"/>
          <w:sz w:val="20"/>
          <w:szCs w:val="20"/>
        </w:rPr>
        <w:t xml:space="preserve"> Johnson</w:t>
      </w:r>
      <w:r w:rsidR="00AD71BD" w:rsidRPr="00D54360">
        <w:rPr>
          <w:rFonts w:ascii="Arial" w:hAnsi="Arial" w:cs="Arial"/>
          <w:b/>
          <w:bCs/>
          <w:color w:val="000000"/>
          <w:sz w:val="20"/>
          <w:szCs w:val="20"/>
        </w:rPr>
        <w:t xml:space="preserve"> </w:t>
      </w:r>
      <w:r w:rsidR="003E7AD5">
        <w:rPr>
          <w:rFonts w:ascii="Arial" w:hAnsi="Arial" w:cs="Arial"/>
          <w:color w:val="000000"/>
          <w:sz w:val="20"/>
          <w:szCs w:val="20"/>
        </w:rPr>
        <w:t>– Operations Assistant</w:t>
      </w:r>
      <w:r w:rsidR="00AD71BD" w:rsidRPr="00D54360">
        <w:rPr>
          <w:rFonts w:ascii="Arial" w:hAnsi="Arial" w:cs="Arial"/>
          <w:color w:val="000000"/>
          <w:sz w:val="20"/>
          <w:szCs w:val="20"/>
        </w:rPr>
        <w:t xml:space="preserve">, ALPG </w:t>
      </w:r>
    </w:p>
    <w:p w14:paraId="7BB8114C" w14:textId="77777777" w:rsidR="00AD71BD" w:rsidRPr="00D54360" w:rsidRDefault="00AD71BD" w:rsidP="00AD71BD">
      <w:pPr>
        <w:autoSpaceDE w:val="0"/>
        <w:autoSpaceDN w:val="0"/>
        <w:adjustRightInd w:val="0"/>
        <w:spacing w:after="0" w:line="240" w:lineRule="auto"/>
        <w:ind w:left="3600"/>
        <w:rPr>
          <w:rFonts w:ascii="Arial" w:hAnsi="Arial" w:cs="Arial"/>
          <w:color w:val="000000"/>
          <w:sz w:val="20"/>
          <w:szCs w:val="20"/>
        </w:rPr>
      </w:pPr>
      <w:r w:rsidRPr="00D54360">
        <w:rPr>
          <w:rFonts w:ascii="Arial" w:hAnsi="Arial" w:cs="Arial"/>
          <w:b/>
          <w:bCs/>
          <w:color w:val="000000"/>
          <w:sz w:val="20"/>
          <w:szCs w:val="20"/>
        </w:rPr>
        <w:t xml:space="preserve">Sandy Lonergan </w:t>
      </w:r>
      <w:r w:rsidRPr="00D54360">
        <w:rPr>
          <w:rFonts w:ascii="Arial" w:hAnsi="Arial" w:cs="Arial"/>
          <w:color w:val="000000"/>
          <w:sz w:val="20"/>
          <w:szCs w:val="20"/>
        </w:rPr>
        <w:t xml:space="preserve">– Media Coordinator, ALPG </w:t>
      </w:r>
    </w:p>
    <w:p w14:paraId="5F7C9A40" w14:textId="77777777" w:rsidR="00AD71BD" w:rsidRDefault="00AD71BD" w:rsidP="001F0F20">
      <w:pPr>
        <w:autoSpaceDE w:val="0"/>
        <w:autoSpaceDN w:val="0"/>
        <w:adjustRightInd w:val="0"/>
        <w:spacing w:after="0" w:line="240" w:lineRule="auto"/>
        <w:jc w:val="center"/>
        <w:outlineLvl w:val="0"/>
        <w:rPr>
          <w:rFonts w:ascii="Arial" w:hAnsi="Arial" w:cs="Arial"/>
          <w:b/>
          <w:bCs/>
          <w:sz w:val="35"/>
          <w:szCs w:val="35"/>
        </w:rPr>
      </w:pPr>
    </w:p>
    <w:p w14:paraId="4A367D04" w14:textId="77777777" w:rsidR="001F0F20" w:rsidRDefault="001F0F20" w:rsidP="001F0F20">
      <w:pPr>
        <w:autoSpaceDE w:val="0"/>
        <w:autoSpaceDN w:val="0"/>
        <w:adjustRightInd w:val="0"/>
        <w:spacing w:after="0" w:line="240" w:lineRule="auto"/>
        <w:jc w:val="center"/>
        <w:outlineLvl w:val="0"/>
        <w:rPr>
          <w:rFonts w:ascii="Arial" w:hAnsi="Arial" w:cs="Arial"/>
          <w:b/>
          <w:bCs/>
          <w:sz w:val="35"/>
          <w:szCs w:val="35"/>
        </w:rPr>
      </w:pPr>
      <w:r>
        <w:rPr>
          <w:rFonts w:ascii="Arial" w:hAnsi="Arial" w:cs="Arial"/>
          <w:b/>
          <w:bCs/>
          <w:sz w:val="35"/>
          <w:szCs w:val="35"/>
        </w:rPr>
        <w:t>TOURNAMENT SCHEDULE</w:t>
      </w:r>
      <w:r w:rsidR="00AD71BD">
        <w:rPr>
          <w:rFonts w:ascii="Arial" w:hAnsi="Arial" w:cs="Arial"/>
          <w:b/>
          <w:bCs/>
          <w:sz w:val="35"/>
          <w:szCs w:val="35"/>
        </w:rPr>
        <w:t xml:space="preserve"> - OVERVIEW</w:t>
      </w:r>
    </w:p>
    <w:p w14:paraId="2766CE48" w14:textId="77777777" w:rsidR="001F0F20" w:rsidRPr="003C1717" w:rsidRDefault="001F0F20" w:rsidP="001F0F20">
      <w:pPr>
        <w:autoSpaceDE w:val="0"/>
        <w:autoSpaceDN w:val="0"/>
        <w:adjustRightInd w:val="0"/>
        <w:spacing w:after="0" w:line="240" w:lineRule="auto"/>
        <w:jc w:val="center"/>
        <w:rPr>
          <w:rFonts w:ascii="Arial" w:hAnsi="Arial" w:cs="Arial"/>
          <w:b/>
          <w:bCs/>
          <w:sz w:val="18"/>
          <w:szCs w:val="18"/>
        </w:rPr>
      </w:pPr>
    </w:p>
    <w:tbl>
      <w:tblPr>
        <w:tblW w:w="0" w:type="auto"/>
        <w:jc w:val="center"/>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923"/>
        <w:gridCol w:w="1003"/>
        <w:gridCol w:w="5001"/>
      </w:tblGrid>
      <w:tr w:rsidR="001F0F20" w:rsidRPr="00B76AE8" w14:paraId="0D530301" w14:textId="77777777">
        <w:trPr>
          <w:jc w:val="center"/>
        </w:trPr>
        <w:tc>
          <w:tcPr>
            <w:tcW w:w="923" w:type="dxa"/>
            <w:tcBorders>
              <w:top w:val="single" w:sz="8" w:space="0" w:color="000000"/>
              <w:bottom w:val="single" w:sz="8" w:space="0" w:color="000000"/>
            </w:tcBorders>
          </w:tcPr>
          <w:p w14:paraId="2E04731A" w14:textId="77777777" w:rsidR="001F0F20" w:rsidRPr="00B76AE8" w:rsidRDefault="001F0F20" w:rsidP="007A4A37">
            <w:pPr>
              <w:autoSpaceDE w:val="0"/>
              <w:autoSpaceDN w:val="0"/>
              <w:adjustRightInd w:val="0"/>
              <w:spacing w:after="0" w:line="240" w:lineRule="auto"/>
              <w:rPr>
                <w:rFonts w:ascii="Arial" w:hAnsi="Arial" w:cs="Arial"/>
                <w:b/>
                <w:bCs/>
                <w:color w:val="000000"/>
                <w:sz w:val="24"/>
                <w:szCs w:val="24"/>
                <w:highlight w:val="yellow"/>
              </w:rPr>
            </w:pPr>
            <w:r w:rsidRPr="00B76AE8">
              <w:rPr>
                <w:rFonts w:ascii="Arial" w:hAnsi="Arial" w:cs="Arial"/>
                <w:b/>
                <w:color w:val="000000"/>
                <w:sz w:val="24"/>
                <w:szCs w:val="24"/>
                <w:highlight w:val="yellow"/>
              </w:rPr>
              <w:t xml:space="preserve">DAY </w:t>
            </w:r>
          </w:p>
        </w:tc>
        <w:tc>
          <w:tcPr>
            <w:tcW w:w="1003" w:type="dxa"/>
            <w:tcBorders>
              <w:top w:val="single" w:sz="8" w:space="0" w:color="000000"/>
              <w:bottom w:val="single" w:sz="8" w:space="0" w:color="000000"/>
            </w:tcBorders>
          </w:tcPr>
          <w:p w14:paraId="7BC08934" w14:textId="77777777" w:rsidR="001F0F20" w:rsidRPr="00B76AE8" w:rsidRDefault="001F0F20" w:rsidP="007A4A37">
            <w:pPr>
              <w:autoSpaceDE w:val="0"/>
              <w:autoSpaceDN w:val="0"/>
              <w:adjustRightInd w:val="0"/>
              <w:spacing w:after="0" w:line="240" w:lineRule="auto"/>
              <w:jc w:val="center"/>
              <w:rPr>
                <w:rFonts w:ascii="Arial" w:hAnsi="Arial" w:cs="Arial"/>
                <w:b/>
                <w:bCs/>
                <w:color w:val="000000"/>
                <w:sz w:val="24"/>
                <w:szCs w:val="24"/>
                <w:highlight w:val="yellow"/>
              </w:rPr>
            </w:pPr>
            <w:r w:rsidRPr="00B76AE8">
              <w:rPr>
                <w:rFonts w:ascii="Arial" w:hAnsi="Arial" w:cs="Arial"/>
                <w:b/>
                <w:color w:val="000000"/>
                <w:sz w:val="24"/>
                <w:szCs w:val="24"/>
                <w:highlight w:val="yellow"/>
              </w:rPr>
              <w:t>DATE</w:t>
            </w:r>
          </w:p>
        </w:tc>
        <w:tc>
          <w:tcPr>
            <w:tcW w:w="5001" w:type="dxa"/>
            <w:tcBorders>
              <w:top w:val="single" w:sz="8" w:space="0" w:color="000000"/>
              <w:bottom w:val="single" w:sz="8" w:space="0" w:color="000000"/>
            </w:tcBorders>
          </w:tcPr>
          <w:p w14:paraId="245C8B26" w14:textId="77777777" w:rsidR="001F0F20" w:rsidRPr="00B76AE8" w:rsidRDefault="001F0F20" w:rsidP="007A4A37">
            <w:pPr>
              <w:autoSpaceDE w:val="0"/>
              <w:autoSpaceDN w:val="0"/>
              <w:adjustRightInd w:val="0"/>
              <w:spacing w:after="0" w:line="240" w:lineRule="auto"/>
              <w:jc w:val="center"/>
              <w:rPr>
                <w:rFonts w:ascii="Arial" w:hAnsi="Arial" w:cs="Arial"/>
                <w:b/>
                <w:bCs/>
                <w:color w:val="000000"/>
                <w:sz w:val="24"/>
                <w:szCs w:val="24"/>
                <w:highlight w:val="yellow"/>
              </w:rPr>
            </w:pPr>
            <w:r w:rsidRPr="00B76AE8">
              <w:rPr>
                <w:rFonts w:ascii="Arial" w:hAnsi="Arial" w:cs="Arial"/>
                <w:b/>
                <w:color w:val="000000"/>
                <w:sz w:val="24"/>
                <w:szCs w:val="24"/>
                <w:highlight w:val="yellow"/>
              </w:rPr>
              <w:t>ITEM</w:t>
            </w:r>
          </w:p>
        </w:tc>
      </w:tr>
      <w:tr w:rsidR="001F0F20" w:rsidRPr="00B76AE8" w14:paraId="657292C4" w14:textId="77777777">
        <w:trPr>
          <w:jc w:val="center"/>
        </w:trPr>
        <w:tc>
          <w:tcPr>
            <w:tcW w:w="923" w:type="dxa"/>
            <w:tcBorders>
              <w:top w:val="single" w:sz="8" w:space="0" w:color="000000"/>
            </w:tcBorders>
            <w:shd w:val="clear" w:color="auto" w:fill="C0C0C0"/>
          </w:tcPr>
          <w:p w14:paraId="44A6FACE" w14:textId="77777777" w:rsidR="001F0F20" w:rsidRPr="00B76AE8" w:rsidRDefault="001F0F20" w:rsidP="007A4A37">
            <w:pPr>
              <w:autoSpaceDE w:val="0"/>
              <w:autoSpaceDN w:val="0"/>
              <w:adjustRightInd w:val="0"/>
              <w:spacing w:after="0" w:line="240" w:lineRule="auto"/>
              <w:rPr>
                <w:rFonts w:ascii="Arial" w:hAnsi="Arial" w:cs="Arial"/>
                <w:b/>
                <w:bCs/>
                <w:color w:val="000000"/>
                <w:sz w:val="20"/>
                <w:szCs w:val="20"/>
                <w:highlight w:val="yellow"/>
              </w:rPr>
            </w:pPr>
            <w:r w:rsidRPr="00B76AE8">
              <w:rPr>
                <w:rFonts w:ascii="Arial" w:hAnsi="Arial" w:cs="Arial"/>
                <w:b/>
                <w:bCs/>
                <w:color w:val="000000"/>
                <w:sz w:val="20"/>
                <w:szCs w:val="20"/>
                <w:highlight w:val="yellow"/>
              </w:rPr>
              <w:t>MON</w:t>
            </w:r>
          </w:p>
        </w:tc>
        <w:tc>
          <w:tcPr>
            <w:tcW w:w="1003" w:type="dxa"/>
            <w:tcBorders>
              <w:top w:val="single" w:sz="8" w:space="0" w:color="000000"/>
            </w:tcBorders>
            <w:shd w:val="clear" w:color="auto" w:fill="C0C0C0"/>
          </w:tcPr>
          <w:p w14:paraId="54F08893" w14:textId="77777777" w:rsidR="001F0F20" w:rsidRPr="00B76AE8" w:rsidRDefault="003E7AD5" w:rsidP="00A86604">
            <w:pPr>
              <w:autoSpaceDE w:val="0"/>
              <w:autoSpaceDN w:val="0"/>
              <w:adjustRightInd w:val="0"/>
              <w:spacing w:after="0" w:line="240" w:lineRule="auto"/>
              <w:jc w:val="center"/>
              <w:rPr>
                <w:rFonts w:ascii="Arial" w:hAnsi="Arial" w:cs="Arial"/>
                <w:bCs/>
                <w:color w:val="000000"/>
                <w:sz w:val="20"/>
                <w:szCs w:val="20"/>
                <w:highlight w:val="yellow"/>
              </w:rPr>
            </w:pPr>
            <w:r>
              <w:rPr>
                <w:rFonts w:ascii="Arial" w:hAnsi="Arial" w:cs="Arial"/>
                <w:bCs/>
                <w:color w:val="000000"/>
                <w:sz w:val="20"/>
                <w:szCs w:val="20"/>
                <w:highlight w:val="yellow"/>
              </w:rPr>
              <w:t>17</w:t>
            </w:r>
            <w:r w:rsidR="00A86604" w:rsidRPr="00B76AE8">
              <w:rPr>
                <w:rFonts w:ascii="Arial" w:hAnsi="Arial" w:cs="Arial"/>
                <w:bCs/>
                <w:color w:val="000000"/>
                <w:sz w:val="20"/>
                <w:szCs w:val="20"/>
                <w:highlight w:val="yellow"/>
              </w:rPr>
              <w:t>/02</w:t>
            </w:r>
          </w:p>
        </w:tc>
        <w:tc>
          <w:tcPr>
            <w:tcW w:w="5001" w:type="dxa"/>
            <w:tcBorders>
              <w:top w:val="single" w:sz="8" w:space="0" w:color="000000"/>
            </w:tcBorders>
            <w:shd w:val="clear" w:color="auto" w:fill="C0C0C0"/>
          </w:tcPr>
          <w:p w14:paraId="2AB46424" w14:textId="77777777" w:rsidR="001F0F20" w:rsidRPr="00B76AE8" w:rsidRDefault="001F0F20" w:rsidP="00A86604">
            <w:pPr>
              <w:autoSpaceDE w:val="0"/>
              <w:autoSpaceDN w:val="0"/>
              <w:adjustRightInd w:val="0"/>
              <w:spacing w:after="0" w:line="240" w:lineRule="auto"/>
              <w:rPr>
                <w:rFonts w:ascii="Arial" w:hAnsi="Arial" w:cs="Arial"/>
                <w:color w:val="000000"/>
                <w:sz w:val="20"/>
                <w:szCs w:val="20"/>
                <w:highlight w:val="yellow"/>
              </w:rPr>
            </w:pPr>
            <w:r w:rsidRPr="00B76AE8">
              <w:rPr>
                <w:rFonts w:ascii="Arial" w:hAnsi="Arial" w:cs="Arial"/>
                <w:color w:val="000000"/>
                <w:sz w:val="20"/>
                <w:szCs w:val="20"/>
                <w:highlight w:val="yellow"/>
              </w:rPr>
              <w:t xml:space="preserve">Practice Round </w:t>
            </w:r>
          </w:p>
        </w:tc>
      </w:tr>
      <w:tr w:rsidR="001F0F20" w:rsidRPr="00B76AE8" w14:paraId="50895083" w14:textId="77777777">
        <w:trPr>
          <w:jc w:val="center"/>
        </w:trPr>
        <w:tc>
          <w:tcPr>
            <w:tcW w:w="923" w:type="dxa"/>
          </w:tcPr>
          <w:p w14:paraId="7775534C" w14:textId="77777777" w:rsidR="001F0F20" w:rsidRPr="00B76AE8" w:rsidRDefault="001F0F20" w:rsidP="007A4A37">
            <w:pPr>
              <w:autoSpaceDE w:val="0"/>
              <w:autoSpaceDN w:val="0"/>
              <w:adjustRightInd w:val="0"/>
              <w:spacing w:after="0" w:line="240" w:lineRule="auto"/>
              <w:rPr>
                <w:rFonts w:ascii="Arial" w:hAnsi="Arial" w:cs="Arial"/>
                <w:b/>
                <w:bCs/>
                <w:color w:val="000000"/>
                <w:sz w:val="20"/>
                <w:szCs w:val="20"/>
                <w:highlight w:val="yellow"/>
              </w:rPr>
            </w:pPr>
            <w:r w:rsidRPr="00B76AE8">
              <w:rPr>
                <w:rFonts w:ascii="Arial" w:hAnsi="Arial" w:cs="Arial"/>
                <w:b/>
                <w:bCs/>
                <w:color w:val="000000"/>
                <w:sz w:val="20"/>
                <w:szCs w:val="20"/>
                <w:highlight w:val="yellow"/>
              </w:rPr>
              <w:t>TUES</w:t>
            </w:r>
          </w:p>
        </w:tc>
        <w:tc>
          <w:tcPr>
            <w:tcW w:w="1003" w:type="dxa"/>
          </w:tcPr>
          <w:p w14:paraId="6B09929A" w14:textId="77777777" w:rsidR="001F0F20" w:rsidRPr="00B76AE8" w:rsidRDefault="003E7AD5" w:rsidP="00A86604">
            <w:pPr>
              <w:autoSpaceDE w:val="0"/>
              <w:autoSpaceDN w:val="0"/>
              <w:adjustRightInd w:val="0"/>
              <w:spacing w:after="0" w:line="240" w:lineRule="auto"/>
              <w:jc w:val="center"/>
              <w:rPr>
                <w:rFonts w:ascii="Arial" w:hAnsi="Arial" w:cs="Arial"/>
                <w:bCs/>
                <w:color w:val="000000"/>
                <w:sz w:val="20"/>
                <w:szCs w:val="20"/>
                <w:highlight w:val="yellow"/>
              </w:rPr>
            </w:pPr>
            <w:r>
              <w:rPr>
                <w:rFonts w:ascii="Arial" w:hAnsi="Arial" w:cs="Arial"/>
                <w:bCs/>
                <w:color w:val="000000"/>
                <w:sz w:val="20"/>
                <w:szCs w:val="20"/>
                <w:highlight w:val="yellow"/>
              </w:rPr>
              <w:t>18</w:t>
            </w:r>
            <w:r w:rsidR="00A86604" w:rsidRPr="00B76AE8">
              <w:rPr>
                <w:rFonts w:ascii="Arial" w:hAnsi="Arial" w:cs="Arial"/>
                <w:bCs/>
                <w:color w:val="000000"/>
                <w:sz w:val="20"/>
                <w:szCs w:val="20"/>
                <w:highlight w:val="yellow"/>
              </w:rPr>
              <w:t>/02</w:t>
            </w:r>
          </w:p>
        </w:tc>
        <w:tc>
          <w:tcPr>
            <w:tcW w:w="5001" w:type="dxa"/>
          </w:tcPr>
          <w:p w14:paraId="694A11DB" w14:textId="77777777" w:rsidR="00B82AC8" w:rsidRPr="00B76AE8" w:rsidRDefault="00AD71BD" w:rsidP="00A86604">
            <w:pPr>
              <w:autoSpaceDE w:val="0"/>
              <w:autoSpaceDN w:val="0"/>
              <w:adjustRightInd w:val="0"/>
              <w:spacing w:after="0" w:line="240" w:lineRule="auto"/>
              <w:rPr>
                <w:rFonts w:ascii="Arial" w:hAnsi="Arial" w:cs="Arial"/>
                <w:color w:val="000000"/>
                <w:sz w:val="20"/>
                <w:szCs w:val="20"/>
                <w:highlight w:val="yellow"/>
              </w:rPr>
            </w:pPr>
            <w:r w:rsidRPr="00B76AE8">
              <w:rPr>
                <w:rFonts w:ascii="Arial" w:hAnsi="Arial" w:cs="Arial"/>
                <w:color w:val="000000"/>
                <w:sz w:val="20"/>
                <w:szCs w:val="20"/>
                <w:highlight w:val="yellow"/>
              </w:rPr>
              <w:t xml:space="preserve">Practice Round </w:t>
            </w:r>
          </w:p>
          <w:p w14:paraId="599BFEC2" w14:textId="77777777" w:rsidR="001F0F20" w:rsidRPr="00B76AE8" w:rsidRDefault="001F0F20" w:rsidP="007A4A37">
            <w:pPr>
              <w:autoSpaceDE w:val="0"/>
              <w:autoSpaceDN w:val="0"/>
              <w:adjustRightInd w:val="0"/>
              <w:spacing w:after="0" w:line="240" w:lineRule="auto"/>
              <w:rPr>
                <w:rFonts w:ascii="Arial" w:hAnsi="Arial" w:cs="Arial"/>
                <w:color w:val="000000"/>
                <w:sz w:val="20"/>
                <w:szCs w:val="20"/>
                <w:highlight w:val="yellow"/>
              </w:rPr>
            </w:pPr>
            <w:r w:rsidRPr="00B76AE8">
              <w:rPr>
                <w:rFonts w:ascii="Arial" w:hAnsi="Arial" w:cs="Arial"/>
                <w:color w:val="000000"/>
                <w:sz w:val="20"/>
                <w:szCs w:val="20"/>
                <w:highlight w:val="yellow"/>
              </w:rPr>
              <w:t>Registration</w:t>
            </w:r>
            <w:r w:rsidR="00A86604" w:rsidRPr="00B76AE8">
              <w:rPr>
                <w:rFonts w:ascii="Arial" w:hAnsi="Arial" w:cs="Arial"/>
                <w:color w:val="000000"/>
                <w:sz w:val="20"/>
                <w:szCs w:val="20"/>
                <w:highlight w:val="yellow"/>
              </w:rPr>
              <w:t xml:space="preserve"> at 13</w:t>
            </w:r>
            <w:r w:rsidR="00A86604" w:rsidRPr="00B76AE8">
              <w:rPr>
                <w:rFonts w:ascii="Arial" w:hAnsi="Arial" w:cs="Arial"/>
                <w:color w:val="000000"/>
                <w:sz w:val="20"/>
                <w:szCs w:val="20"/>
                <w:highlight w:val="yellow"/>
                <w:vertAlign w:val="superscript"/>
              </w:rPr>
              <w:t>th</w:t>
            </w:r>
            <w:r w:rsidR="00A86604" w:rsidRPr="00B76AE8">
              <w:rPr>
                <w:rFonts w:ascii="Arial" w:hAnsi="Arial" w:cs="Arial"/>
                <w:color w:val="000000"/>
                <w:sz w:val="20"/>
                <w:szCs w:val="20"/>
                <w:highlight w:val="yellow"/>
              </w:rPr>
              <w:t xml:space="preserve"> Beach Golf Club</w:t>
            </w:r>
            <w:r w:rsidR="00AD71BD" w:rsidRPr="00B76AE8">
              <w:rPr>
                <w:rFonts w:ascii="Arial" w:hAnsi="Arial" w:cs="Arial"/>
                <w:color w:val="000000"/>
                <w:sz w:val="20"/>
                <w:szCs w:val="20"/>
                <w:highlight w:val="yellow"/>
              </w:rPr>
              <w:t xml:space="preserve"> 9am – 5pm</w:t>
            </w:r>
          </w:p>
        </w:tc>
      </w:tr>
      <w:tr w:rsidR="001F0F20" w:rsidRPr="00B76AE8" w14:paraId="0D680389" w14:textId="77777777">
        <w:trPr>
          <w:jc w:val="center"/>
        </w:trPr>
        <w:tc>
          <w:tcPr>
            <w:tcW w:w="923" w:type="dxa"/>
            <w:shd w:val="clear" w:color="auto" w:fill="C0C0C0"/>
          </w:tcPr>
          <w:p w14:paraId="3EE28AFB" w14:textId="77777777" w:rsidR="001F0F20" w:rsidRPr="00B76AE8" w:rsidRDefault="001F0F20" w:rsidP="007A4A37">
            <w:pPr>
              <w:autoSpaceDE w:val="0"/>
              <w:autoSpaceDN w:val="0"/>
              <w:adjustRightInd w:val="0"/>
              <w:spacing w:after="0" w:line="240" w:lineRule="auto"/>
              <w:rPr>
                <w:rFonts w:ascii="Arial" w:hAnsi="Arial" w:cs="Arial"/>
                <w:b/>
                <w:bCs/>
                <w:color w:val="000000"/>
                <w:sz w:val="20"/>
                <w:szCs w:val="20"/>
                <w:highlight w:val="yellow"/>
              </w:rPr>
            </w:pPr>
            <w:r w:rsidRPr="00B76AE8">
              <w:rPr>
                <w:rFonts w:ascii="Arial" w:hAnsi="Arial" w:cs="Arial"/>
                <w:b/>
                <w:bCs/>
                <w:color w:val="000000"/>
                <w:sz w:val="20"/>
                <w:szCs w:val="20"/>
                <w:highlight w:val="yellow"/>
              </w:rPr>
              <w:t>WED</w:t>
            </w:r>
          </w:p>
        </w:tc>
        <w:tc>
          <w:tcPr>
            <w:tcW w:w="1003" w:type="dxa"/>
            <w:shd w:val="clear" w:color="auto" w:fill="C0C0C0"/>
          </w:tcPr>
          <w:p w14:paraId="13FA8D69" w14:textId="77777777" w:rsidR="001F0F20" w:rsidRPr="00B76AE8" w:rsidRDefault="003E7AD5" w:rsidP="00A86604">
            <w:pPr>
              <w:autoSpaceDE w:val="0"/>
              <w:autoSpaceDN w:val="0"/>
              <w:adjustRightInd w:val="0"/>
              <w:spacing w:after="0" w:line="240" w:lineRule="auto"/>
              <w:jc w:val="center"/>
              <w:rPr>
                <w:rFonts w:ascii="Arial" w:hAnsi="Arial" w:cs="Arial"/>
                <w:bCs/>
                <w:color w:val="000000"/>
                <w:sz w:val="20"/>
                <w:szCs w:val="20"/>
                <w:highlight w:val="yellow"/>
              </w:rPr>
            </w:pPr>
            <w:r>
              <w:rPr>
                <w:rFonts w:ascii="Arial" w:hAnsi="Arial" w:cs="Arial"/>
                <w:bCs/>
                <w:color w:val="000000"/>
                <w:sz w:val="20"/>
                <w:szCs w:val="20"/>
                <w:highlight w:val="yellow"/>
              </w:rPr>
              <w:t>19</w:t>
            </w:r>
            <w:r w:rsidR="00A86604" w:rsidRPr="00B76AE8">
              <w:rPr>
                <w:rFonts w:ascii="Arial" w:hAnsi="Arial" w:cs="Arial"/>
                <w:bCs/>
                <w:color w:val="000000"/>
                <w:sz w:val="20"/>
                <w:szCs w:val="20"/>
                <w:highlight w:val="yellow"/>
              </w:rPr>
              <w:t>/02</w:t>
            </w:r>
          </w:p>
        </w:tc>
        <w:tc>
          <w:tcPr>
            <w:tcW w:w="5001" w:type="dxa"/>
            <w:shd w:val="clear" w:color="auto" w:fill="C0C0C0"/>
          </w:tcPr>
          <w:p w14:paraId="0E0FC0E7" w14:textId="77777777" w:rsidR="001F0F20" w:rsidRPr="00B76AE8" w:rsidRDefault="00AD71BD" w:rsidP="00A86604">
            <w:pPr>
              <w:autoSpaceDE w:val="0"/>
              <w:autoSpaceDN w:val="0"/>
              <w:adjustRightInd w:val="0"/>
              <w:spacing w:after="0" w:line="240" w:lineRule="auto"/>
              <w:rPr>
                <w:rFonts w:ascii="Arial" w:hAnsi="Arial" w:cs="Arial"/>
                <w:color w:val="000000"/>
                <w:sz w:val="20"/>
                <w:szCs w:val="20"/>
                <w:highlight w:val="yellow"/>
              </w:rPr>
            </w:pPr>
            <w:r w:rsidRPr="00B76AE8">
              <w:rPr>
                <w:rFonts w:ascii="Arial" w:hAnsi="Arial" w:cs="Arial"/>
                <w:color w:val="000000"/>
                <w:sz w:val="20"/>
                <w:szCs w:val="20"/>
                <w:highlight w:val="yellow"/>
              </w:rPr>
              <w:t xml:space="preserve">Official Pro-Am Tournament </w:t>
            </w:r>
          </w:p>
        </w:tc>
      </w:tr>
      <w:tr w:rsidR="001F0F20" w:rsidRPr="00B76AE8" w14:paraId="7E2E81F6" w14:textId="77777777">
        <w:trPr>
          <w:jc w:val="center"/>
        </w:trPr>
        <w:tc>
          <w:tcPr>
            <w:tcW w:w="923" w:type="dxa"/>
          </w:tcPr>
          <w:p w14:paraId="6A5C5949" w14:textId="77777777" w:rsidR="001F0F20" w:rsidRPr="00B76AE8" w:rsidRDefault="001F0F20" w:rsidP="007A4A37">
            <w:pPr>
              <w:autoSpaceDE w:val="0"/>
              <w:autoSpaceDN w:val="0"/>
              <w:adjustRightInd w:val="0"/>
              <w:spacing w:after="0" w:line="240" w:lineRule="auto"/>
              <w:rPr>
                <w:rFonts w:ascii="Arial" w:hAnsi="Arial" w:cs="Arial"/>
                <w:b/>
                <w:bCs/>
                <w:color w:val="000000"/>
                <w:sz w:val="20"/>
                <w:szCs w:val="20"/>
                <w:highlight w:val="yellow"/>
              </w:rPr>
            </w:pPr>
            <w:r w:rsidRPr="00B76AE8">
              <w:rPr>
                <w:rFonts w:ascii="Arial" w:hAnsi="Arial" w:cs="Arial"/>
                <w:b/>
                <w:bCs/>
                <w:color w:val="000000"/>
                <w:sz w:val="20"/>
                <w:szCs w:val="20"/>
                <w:highlight w:val="yellow"/>
              </w:rPr>
              <w:t>THU</w:t>
            </w:r>
          </w:p>
        </w:tc>
        <w:tc>
          <w:tcPr>
            <w:tcW w:w="1003" w:type="dxa"/>
          </w:tcPr>
          <w:p w14:paraId="73DA4066" w14:textId="77777777" w:rsidR="001F0F20" w:rsidRPr="00B76AE8" w:rsidRDefault="003E7AD5" w:rsidP="00AD71BD">
            <w:pPr>
              <w:autoSpaceDE w:val="0"/>
              <w:autoSpaceDN w:val="0"/>
              <w:adjustRightInd w:val="0"/>
              <w:spacing w:after="0" w:line="240" w:lineRule="auto"/>
              <w:jc w:val="center"/>
              <w:rPr>
                <w:rFonts w:ascii="Arial" w:hAnsi="Arial" w:cs="Arial"/>
                <w:bCs/>
                <w:color w:val="000000"/>
                <w:sz w:val="20"/>
                <w:szCs w:val="20"/>
                <w:highlight w:val="yellow"/>
              </w:rPr>
            </w:pPr>
            <w:r>
              <w:rPr>
                <w:rFonts w:ascii="Arial" w:hAnsi="Arial" w:cs="Arial"/>
                <w:bCs/>
                <w:color w:val="000000"/>
                <w:sz w:val="20"/>
                <w:szCs w:val="20"/>
                <w:highlight w:val="yellow"/>
              </w:rPr>
              <w:t>20</w:t>
            </w:r>
            <w:r w:rsidR="00A86604" w:rsidRPr="00B76AE8">
              <w:rPr>
                <w:rFonts w:ascii="Arial" w:hAnsi="Arial" w:cs="Arial"/>
                <w:bCs/>
                <w:color w:val="000000"/>
                <w:sz w:val="20"/>
                <w:szCs w:val="20"/>
                <w:highlight w:val="yellow"/>
              </w:rPr>
              <w:t>/02</w:t>
            </w:r>
          </w:p>
        </w:tc>
        <w:tc>
          <w:tcPr>
            <w:tcW w:w="5001" w:type="dxa"/>
          </w:tcPr>
          <w:p w14:paraId="16E58510" w14:textId="77777777" w:rsidR="001F0F20" w:rsidRPr="00B76AE8" w:rsidRDefault="00A86604" w:rsidP="009410B4">
            <w:pPr>
              <w:autoSpaceDE w:val="0"/>
              <w:autoSpaceDN w:val="0"/>
              <w:adjustRightInd w:val="0"/>
              <w:spacing w:after="0" w:line="240" w:lineRule="auto"/>
              <w:rPr>
                <w:rFonts w:ascii="Arial" w:hAnsi="Arial" w:cs="Arial"/>
                <w:color w:val="000000"/>
                <w:sz w:val="20"/>
                <w:szCs w:val="20"/>
                <w:highlight w:val="yellow"/>
              </w:rPr>
            </w:pPr>
            <w:r w:rsidRPr="00B76AE8">
              <w:rPr>
                <w:rFonts w:ascii="Arial" w:hAnsi="Arial" w:cs="Arial"/>
                <w:color w:val="000000"/>
                <w:sz w:val="20"/>
                <w:szCs w:val="20"/>
                <w:highlight w:val="yellow"/>
              </w:rPr>
              <w:t>Round 1</w:t>
            </w:r>
            <w:r w:rsidR="003D5B75" w:rsidRPr="00B76AE8">
              <w:rPr>
                <w:rFonts w:ascii="Arial" w:hAnsi="Arial" w:cs="Arial"/>
                <w:color w:val="000000"/>
                <w:sz w:val="20"/>
                <w:szCs w:val="20"/>
                <w:highlight w:val="yellow"/>
              </w:rPr>
              <w:t xml:space="preserve"> – Creek Course </w:t>
            </w:r>
          </w:p>
        </w:tc>
      </w:tr>
      <w:tr w:rsidR="001F0F20" w:rsidRPr="00B76AE8" w14:paraId="3A53877F" w14:textId="77777777">
        <w:trPr>
          <w:jc w:val="center"/>
        </w:trPr>
        <w:tc>
          <w:tcPr>
            <w:tcW w:w="923" w:type="dxa"/>
            <w:shd w:val="clear" w:color="auto" w:fill="C0C0C0"/>
          </w:tcPr>
          <w:p w14:paraId="593CC1B0" w14:textId="77777777" w:rsidR="001F0F20" w:rsidRPr="00B76AE8" w:rsidRDefault="00AD71BD" w:rsidP="007A4A37">
            <w:pPr>
              <w:autoSpaceDE w:val="0"/>
              <w:autoSpaceDN w:val="0"/>
              <w:adjustRightInd w:val="0"/>
              <w:spacing w:after="0" w:line="240" w:lineRule="auto"/>
              <w:rPr>
                <w:rFonts w:ascii="Arial" w:hAnsi="Arial" w:cs="Arial"/>
                <w:b/>
                <w:bCs/>
                <w:color w:val="000000"/>
                <w:sz w:val="20"/>
                <w:szCs w:val="20"/>
                <w:highlight w:val="yellow"/>
              </w:rPr>
            </w:pPr>
            <w:r w:rsidRPr="00B76AE8">
              <w:rPr>
                <w:rFonts w:ascii="Arial" w:hAnsi="Arial" w:cs="Arial"/>
                <w:b/>
                <w:bCs/>
                <w:color w:val="000000"/>
                <w:sz w:val="20"/>
                <w:szCs w:val="20"/>
                <w:highlight w:val="yellow"/>
              </w:rPr>
              <w:t>FRI</w:t>
            </w:r>
          </w:p>
        </w:tc>
        <w:tc>
          <w:tcPr>
            <w:tcW w:w="1003" w:type="dxa"/>
            <w:shd w:val="clear" w:color="auto" w:fill="C0C0C0"/>
          </w:tcPr>
          <w:p w14:paraId="0ADF5894" w14:textId="77777777" w:rsidR="001F0F20" w:rsidRPr="00B76AE8" w:rsidRDefault="003E7AD5" w:rsidP="007A4A37">
            <w:pPr>
              <w:autoSpaceDE w:val="0"/>
              <w:autoSpaceDN w:val="0"/>
              <w:adjustRightInd w:val="0"/>
              <w:spacing w:after="0" w:line="240" w:lineRule="auto"/>
              <w:jc w:val="center"/>
              <w:rPr>
                <w:rFonts w:ascii="Arial" w:hAnsi="Arial" w:cs="Arial"/>
                <w:bCs/>
                <w:color w:val="000000"/>
                <w:sz w:val="20"/>
                <w:szCs w:val="20"/>
                <w:highlight w:val="yellow"/>
              </w:rPr>
            </w:pPr>
            <w:r>
              <w:rPr>
                <w:rFonts w:ascii="Arial" w:hAnsi="Arial" w:cs="Arial"/>
                <w:bCs/>
                <w:color w:val="000000"/>
                <w:sz w:val="20"/>
                <w:szCs w:val="20"/>
                <w:highlight w:val="yellow"/>
              </w:rPr>
              <w:t>21</w:t>
            </w:r>
            <w:r w:rsidR="00A86604" w:rsidRPr="00B76AE8">
              <w:rPr>
                <w:rFonts w:ascii="Arial" w:hAnsi="Arial" w:cs="Arial"/>
                <w:bCs/>
                <w:color w:val="000000"/>
                <w:sz w:val="20"/>
                <w:szCs w:val="20"/>
                <w:highlight w:val="yellow"/>
              </w:rPr>
              <w:t>/02</w:t>
            </w:r>
          </w:p>
        </w:tc>
        <w:tc>
          <w:tcPr>
            <w:tcW w:w="5001" w:type="dxa"/>
            <w:shd w:val="clear" w:color="auto" w:fill="C0C0C0"/>
          </w:tcPr>
          <w:p w14:paraId="3555DEDD" w14:textId="77777777" w:rsidR="001F0F20" w:rsidRPr="00B76AE8" w:rsidRDefault="00A86604" w:rsidP="003E7AD5">
            <w:pPr>
              <w:autoSpaceDE w:val="0"/>
              <w:autoSpaceDN w:val="0"/>
              <w:adjustRightInd w:val="0"/>
              <w:spacing w:after="0" w:line="240" w:lineRule="auto"/>
              <w:rPr>
                <w:rFonts w:ascii="Arial" w:hAnsi="Arial" w:cs="Arial"/>
                <w:iCs/>
                <w:color w:val="000000"/>
                <w:sz w:val="20"/>
                <w:szCs w:val="20"/>
                <w:highlight w:val="yellow"/>
              </w:rPr>
            </w:pPr>
            <w:r w:rsidRPr="00B76AE8">
              <w:rPr>
                <w:rFonts w:ascii="Arial" w:hAnsi="Arial" w:cs="Arial"/>
                <w:iCs/>
                <w:color w:val="000000"/>
                <w:sz w:val="20"/>
                <w:szCs w:val="20"/>
                <w:highlight w:val="yellow"/>
              </w:rPr>
              <w:t xml:space="preserve">Round 2 </w:t>
            </w:r>
            <w:r w:rsidR="003D5B75" w:rsidRPr="00B76AE8">
              <w:rPr>
                <w:rFonts w:ascii="Arial" w:hAnsi="Arial" w:cs="Arial"/>
                <w:iCs/>
                <w:color w:val="000000"/>
                <w:sz w:val="20"/>
                <w:szCs w:val="20"/>
                <w:highlight w:val="yellow"/>
              </w:rPr>
              <w:t xml:space="preserve">– </w:t>
            </w:r>
            <w:r w:rsidR="003E7AD5">
              <w:rPr>
                <w:rFonts w:ascii="Arial" w:hAnsi="Arial" w:cs="Arial"/>
                <w:iCs/>
                <w:color w:val="000000"/>
                <w:sz w:val="20"/>
                <w:szCs w:val="20"/>
                <w:highlight w:val="yellow"/>
              </w:rPr>
              <w:t>Beach Course</w:t>
            </w:r>
            <w:r w:rsidR="003D5B75" w:rsidRPr="00B76AE8">
              <w:rPr>
                <w:rFonts w:ascii="Arial" w:hAnsi="Arial" w:cs="Arial"/>
                <w:iCs/>
                <w:color w:val="000000"/>
                <w:sz w:val="20"/>
                <w:szCs w:val="20"/>
                <w:highlight w:val="yellow"/>
              </w:rPr>
              <w:t xml:space="preserve"> </w:t>
            </w:r>
          </w:p>
        </w:tc>
      </w:tr>
      <w:tr w:rsidR="001F0F20" w:rsidRPr="00B76AE8" w14:paraId="65793562" w14:textId="77777777">
        <w:trPr>
          <w:jc w:val="center"/>
        </w:trPr>
        <w:tc>
          <w:tcPr>
            <w:tcW w:w="923" w:type="dxa"/>
          </w:tcPr>
          <w:p w14:paraId="3181EA5B" w14:textId="77777777" w:rsidR="001F0F20" w:rsidRPr="00B76AE8" w:rsidRDefault="001F0F20" w:rsidP="007A4A37">
            <w:pPr>
              <w:autoSpaceDE w:val="0"/>
              <w:autoSpaceDN w:val="0"/>
              <w:adjustRightInd w:val="0"/>
              <w:spacing w:after="0" w:line="240" w:lineRule="auto"/>
              <w:rPr>
                <w:rFonts w:ascii="Arial" w:hAnsi="Arial" w:cs="Arial"/>
                <w:b/>
                <w:bCs/>
                <w:color w:val="000000"/>
                <w:sz w:val="20"/>
                <w:szCs w:val="20"/>
                <w:highlight w:val="yellow"/>
              </w:rPr>
            </w:pPr>
            <w:r w:rsidRPr="00B76AE8">
              <w:rPr>
                <w:rFonts w:ascii="Arial" w:hAnsi="Arial" w:cs="Arial"/>
                <w:b/>
                <w:bCs/>
                <w:color w:val="000000"/>
                <w:sz w:val="20"/>
                <w:szCs w:val="20"/>
                <w:highlight w:val="yellow"/>
              </w:rPr>
              <w:t>SAT</w:t>
            </w:r>
          </w:p>
        </w:tc>
        <w:tc>
          <w:tcPr>
            <w:tcW w:w="1003" w:type="dxa"/>
          </w:tcPr>
          <w:p w14:paraId="60086904" w14:textId="77777777" w:rsidR="001F0F20" w:rsidRPr="00B76AE8" w:rsidRDefault="003E7AD5" w:rsidP="007A4A37">
            <w:pPr>
              <w:autoSpaceDE w:val="0"/>
              <w:autoSpaceDN w:val="0"/>
              <w:adjustRightInd w:val="0"/>
              <w:spacing w:after="0" w:line="240" w:lineRule="auto"/>
              <w:jc w:val="center"/>
              <w:rPr>
                <w:rFonts w:ascii="Arial" w:hAnsi="Arial" w:cs="Arial"/>
                <w:bCs/>
                <w:color w:val="000000"/>
                <w:sz w:val="20"/>
                <w:szCs w:val="20"/>
                <w:highlight w:val="yellow"/>
              </w:rPr>
            </w:pPr>
            <w:r>
              <w:rPr>
                <w:rFonts w:ascii="Arial" w:hAnsi="Arial" w:cs="Arial"/>
                <w:bCs/>
                <w:color w:val="000000"/>
                <w:sz w:val="20"/>
                <w:szCs w:val="20"/>
                <w:highlight w:val="yellow"/>
              </w:rPr>
              <w:t>22</w:t>
            </w:r>
            <w:r w:rsidR="00A86604" w:rsidRPr="00B76AE8">
              <w:rPr>
                <w:rFonts w:ascii="Arial" w:hAnsi="Arial" w:cs="Arial"/>
                <w:bCs/>
                <w:color w:val="000000"/>
                <w:sz w:val="20"/>
                <w:szCs w:val="20"/>
                <w:highlight w:val="yellow"/>
              </w:rPr>
              <w:t>/02</w:t>
            </w:r>
          </w:p>
        </w:tc>
        <w:tc>
          <w:tcPr>
            <w:tcW w:w="5001" w:type="dxa"/>
          </w:tcPr>
          <w:p w14:paraId="3DB1B4FD" w14:textId="77777777" w:rsidR="001F0F20" w:rsidRPr="00B76AE8" w:rsidRDefault="00A86604" w:rsidP="003E7AD5">
            <w:pPr>
              <w:autoSpaceDE w:val="0"/>
              <w:autoSpaceDN w:val="0"/>
              <w:adjustRightInd w:val="0"/>
              <w:spacing w:after="0" w:line="240" w:lineRule="auto"/>
              <w:rPr>
                <w:rFonts w:ascii="Arial" w:hAnsi="Arial" w:cs="Arial"/>
                <w:color w:val="000000"/>
                <w:sz w:val="20"/>
                <w:szCs w:val="20"/>
                <w:highlight w:val="yellow"/>
              </w:rPr>
            </w:pPr>
            <w:r w:rsidRPr="00B76AE8">
              <w:rPr>
                <w:rFonts w:ascii="Arial" w:hAnsi="Arial" w:cs="Arial"/>
                <w:color w:val="000000"/>
                <w:sz w:val="20"/>
                <w:szCs w:val="20"/>
                <w:highlight w:val="yellow"/>
              </w:rPr>
              <w:t>Round 3</w:t>
            </w:r>
            <w:r w:rsidR="003D5B75" w:rsidRPr="00B76AE8">
              <w:rPr>
                <w:rFonts w:ascii="Arial" w:hAnsi="Arial" w:cs="Arial"/>
                <w:color w:val="000000"/>
                <w:sz w:val="20"/>
                <w:szCs w:val="20"/>
                <w:highlight w:val="yellow"/>
              </w:rPr>
              <w:t xml:space="preserve"> – </w:t>
            </w:r>
            <w:r w:rsidR="003E7AD5">
              <w:rPr>
                <w:rFonts w:ascii="Arial" w:hAnsi="Arial" w:cs="Arial"/>
                <w:color w:val="000000"/>
                <w:sz w:val="20"/>
                <w:szCs w:val="20"/>
                <w:highlight w:val="yellow"/>
              </w:rPr>
              <w:t>Creek</w:t>
            </w:r>
            <w:r w:rsidR="003D5B75" w:rsidRPr="00B76AE8">
              <w:rPr>
                <w:rFonts w:ascii="Arial" w:hAnsi="Arial" w:cs="Arial"/>
                <w:color w:val="000000"/>
                <w:sz w:val="20"/>
                <w:szCs w:val="20"/>
                <w:highlight w:val="yellow"/>
              </w:rPr>
              <w:t xml:space="preserve"> Course</w:t>
            </w:r>
          </w:p>
        </w:tc>
      </w:tr>
      <w:tr w:rsidR="001F0F20" w:rsidRPr="007A4A37" w14:paraId="4597FF7A" w14:textId="77777777">
        <w:trPr>
          <w:jc w:val="center"/>
        </w:trPr>
        <w:tc>
          <w:tcPr>
            <w:tcW w:w="923" w:type="dxa"/>
            <w:shd w:val="clear" w:color="auto" w:fill="C0C0C0"/>
          </w:tcPr>
          <w:p w14:paraId="7601EAE2" w14:textId="77777777" w:rsidR="001F0F20" w:rsidRPr="00B76AE8" w:rsidRDefault="001F0F20" w:rsidP="007A4A37">
            <w:pPr>
              <w:autoSpaceDE w:val="0"/>
              <w:autoSpaceDN w:val="0"/>
              <w:adjustRightInd w:val="0"/>
              <w:spacing w:after="0" w:line="240" w:lineRule="auto"/>
              <w:rPr>
                <w:rFonts w:ascii="Arial" w:hAnsi="Arial" w:cs="Arial"/>
                <w:b/>
                <w:bCs/>
                <w:color w:val="000000"/>
                <w:sz w:val="20"/>
                <w:szCs w:val="20"/>
                <w:highlight w:val="yellow"/>
              </w:rPr>
            </w:pPr>
            <w:r w:rsidRPr="00B76AE8">
              <w:rPr>
                <w:rFonts w:ascii="Arial" w:hAnsi="Arial" w:cs="Arial"/>
                <w:b/>
                <w:bCs/>
                <w:color w:val="000000"/>
                <w:sz w:val="20"/>
                <w:szCs w:val="20"/>
                <w:highlight w:val="yellow"/>
              </w:rPr>
              <w:t>SUN</w:t>
            </w:r>
          </w:p>
        </w:tc>
        <w:tc>
          <w:tcPr>
            <w:tcW w:w="1003" w:type="dxa"/>
            <w:shd w:val="clear" w:color="auto" w:fill="C0C0C0"/>
          </w:tcPr>
          <w:p w14:paraId="429CCABA" w14:textId="77777777" w:rsidR="001F0F20" w:rsidRPr="00B76AE8" w:rsidRDefault="003E7AD5" w:rsidP="007A4A37">
            <w:pPr>
              <w:autoSpaceDE w:val="0"/>
              <w:autoSpaceDN w:val="0"/>
              <w:adjustRightInd w:val="0"/>
              <w:spacing w:after="0" w:line="240" w:lineRule="auto"/>
              <w:jc w:val="center"/>
              <w:rPr>
                <w:rFonts w:ascii="Arial" w:hAnsi="Arial" w:cs="Arial"/>
                <w:bCs/>
                <w:color w:val="000000"/>
                <w:sz w:val="20"/>
                <w:szCs w:val="20"/>
                <w:highlight w:val="yellow"/>
              </w:rPr>
            </w:pPr>
            <w:r>
              <w:rPr>
                <w:rFonts w:ascii="Arial" w:hAnsi="Arial" w:cs="Arial"/>
                <w:color w:val="000000"/>
                <w:sz w:val="20"/>
                <w:szCs w:val="20"/>
                <w:highlight w:val="yellow"/>
              </w:rPr>
              <w:t>23</w:t>
            </w:r>
            <w:r w:rsidR="00A86604" w:rsidRPr="00B76AE8">
              <w:rPr>
                <w:rFonts w:ascii="Arial" w:hAnsi="Arial" w:cs="Arial"/>
                <w:color w:val="000000"/>
                <w:sz w:val="20"/>
                <w:szCs w:val="20"/>
                <w:highlight w:val="yellow"/>
              </w:rPr>
              <w:t>/02</w:t>
            </w:r>
          </w:p>
        </w:tc>
        <w:tc>
          <w:tcPr>
            <w:tcW w:w="5001" w:type="dxa"/>
            <w:shd w:val="clear" w:color="auto" w:fill="C0C0C0"/>
          </w:tcPr>
          <w:p w14:paraId="141A0755" w14:textId="77777777" w:rsidR="001F0F20" w:rsidRPr="007A4A37" w:rsidRDefault="00A86604" w:rsidP="007A4A37">
            <w:pPr>
              <w:autoSpaceDE w:val="0"/>
              <w:autoSpaceDN w:val="0"/>
              <w:adjustRightInd w:val="0"/>
              <w:spacing w:after="0" w:line="240" w:lineRule="auto"/>
              <w:rPr>
                <w:rFonts w:ascii="Arial" w:hAnsi="Arial" w:cs="Arial"/>
                <w:color w:val="000000"/>
                <w:sz w:val="20"/>
                <w:szCs w:val="20"/>
              </w:rPr>
            </w:pPr>
            <w:r w:rsidRPr="00B76AE8">
              <w:rPr>
                <w:rFonts w:ascii="Arial" w:hAnsi="Arial" w:cs="Arial"/>
                <w:color w:val="000000"/>
                <w:sz w:val="20"/>
                <w:szCs w:val="20"/>
                <w:highlight w:val="yellow"/>
              </w:rPr>
              <w:t xml:space="preserve">Round 4 </w:t>
            </w:r>
            <w:r w:rsidR="003D5B75" w:rsidRPr="00B76AE8">
              <w:rPr>
                <w:rFonts w:ascii="Arial" w:hAnsi="Arial" w:cs="Arial"/>
                <w:color w:val="000000"/>
                <w:sz w:val="20"/>
                <w:szCs w:val="20"/>
                <w:highlight w:val="yellow"/>
              </w:rPr>
              <w:t>– Beach Course</w:t>
            </w:r>
            <w:r w:rsidR="003D5B75">
              <w:rPr>
                <w:rFonts w:ascii="Arial" w:hAnsi="Arial" w:cs="Arial"/>
                <w:color w:val="000000"/>
                <w:sz w:val="20"/>
                <w:szCs w:val="20"/>
              </w:rPr>
              <w:t xml:space="preserve"> </w:t>
            </w:r>
          </w:p>
        </w:tc>
      </w:tr>
    </w:tbl>
    <w:p w14:paraId="7330BC9D" w14:textId="77777777" w:rsidR="001F0F20" w:rsidRDefault="001F0F20" w:rsidP="001F0F20">
      <w:pPr>
        <w:rPr>
          <w:rFonts w:ascii="Arial" w:hAnsi="Arial" w:cs="Arial"/>
        </w:rPr>
      </w:pPr>
    </w:p>
    <w:p w14:paraId="2FC0D650" w14:textId="77777777" w:rsidR="00A86604" w:rsidRDefault="00A86604" w:rsidP="001F0F20">
      <w:pPr>
        <w:rPr>
          <w:rFonts w:ascii="Arial" w:hAnsi="Arial" w:cs="Arial"/>
        </w:rPr>
      </w:pPr>
    </w:p>
    <w:p w14:paraId="13EA7788" w14:textId="77777777" w:rsidR="00A86604" w:rsidRDefault="00A86604" w:rsidP="001F0F20">
      <w:pPr>
        <w:rPr>
          <w:rFonts w:ascii="Arial" w:hAnsi="Arial" w:cs="Arial"/>
        </w:rPr>
      </w:pPr>
    </w:p>
    <w:p w14:paraId="24F8664A" w14:textId="77777777" w:rsidR="00A86604" w:rsidRDefault="00A86604" w:rsidP="001F0F20">
      <w:pPr>
        <w:rPr>
          <w:rFonts w:ascii="Arial" w:hAnsi="Arial" w:cs="Arial"/>
        </w:rPr>
      </w:pPr>
    </w:p>
    <w:p w14:paraId="6878DC1A" w14:textId="77777777" w:rsidR="002F7BCB" w:rsidRDefault="002F7BCB" w:rsidP="001F0F20">
      <w:pPr>
        <w:rPr>
          <w:rFonts w:ascii="Arial" w:hAnsi="Arial" w:cs="Arial"/>
        </w:rPr>
      </w:pPr>
    </w:p>
    <w:p w14:paraId="7FA0CCA0" w14:textId="77777777" w:rsidR="00BF3CC6" w:rsidRDefault="00BF3CC6" w:rsidP="00BF3CC6">
      <w:pPr>
        <w:pBdr>
          <w:bottom w:val="single" w:sz="4" w:space="1" w:color="000000"/>
        </w:pBdr>
        <w:spacing w:after="0" w:line="240" w:lineRule="auto"/>
        <w:jc w:val="center"/>
        <w:rPr>
          <w:rFonts w:ascii="Arial" w:hAnsi="Arial" w:cs="Arial"/>
          <w:sz w:val="20"/>
          <w:szCs w:val="20"/>
        </w:rPr>
      </w:pPr>
      <w:r>
        <w:rPr>
          <w:rFonts w:ascii="Arial" w:hAnsi="Arial" w:cs="Arial"/>
          <w:b/>
          <w:bCs/>
          <w:sz w:val="72"/>
          <w:szCs w:val="72"/>
        </w:rPr>
        <w:lastRenderedPageBreak/>
        <w:t>PLAYER INFORMATION</w:t>
      </w:r>
    </w:p>
    <w:p w14:paraId="56D707A4" w14:textId="77777777" w:rsidR="00BF3CC6" w:rsidRPr="00DE0D78" w:rsidRDefault="00BF3CC6" w:rsidP="00BF3CC6">
      <w:pPr>
        <w:autoSpaceDE w:val="0"/>
        <w:autoSpaceDN w:val="0"/>
        <w:adjustRightInd w:val="0"/>
        <w:spacing w:after="0" w:line="240" w:lineRule="auto"/>
        <w:jc w:val="center"/>
        <w:outlineLvl w:val="0"/>
        <w:rPr>
          <w:rFonts w:ascii="Arial" w:hAnsi="Arial" w:cs="Arial"/>
          <w:b/>
          <w:bCs/>
          <w:i/>
          <w:iCs/>
          <w:sz w:val="16"/>
          <w:szCs w:val="16"/>
        </w:rPr>
      </w:pPr>
    </w:p>
    <w:p w14:paraId="124CFF9D" w14:textId="77777777" w:rsidR="00834E9C" w:rsidRPr="00B76AE8" w:rsidRDefault="00834E9C" w:rsidP="00834E9C">
      <w:pPr>
        <w:pStyle w:val="ColorfulList-Accent11"/>
        <w:numPr>
          <w:ilvl w:val="0"/>
          <w:numId w:val="6"/>
        </w:numPr>
        <w:autoSpaceDE w:val="0"/>
        <w:autoSpaceDN w:val="0"/>
        <w:adjustRightInd w:val="0"/>
        <w:spacing w:after="0" w:line="240" w:lineRule="auto"/>
        <w:outlineLvl w:val="0"/>
        <w:rPr>
          <w:rFonts w:ascii="Arial Narrow" w:hAnsi="Arial Narrow" w:cs="Arial"/>
          <w:b/>
          <w:bCs/>
          <w:sz w:val="18"/>
          <w:szCs w:val="18"/>
          <w:highlight w:val="yellow"/>
          <w:u w:val="single"/>
        </w:rPr>
      </w:pPr>
      <w:r w:rsidRPr="00B76AE8">
        <w:rPr>
          <w:rFonts w:ascii="Arial Narrow" w:hAnsi="Arial Narrow" w:cs="Arial"/>
          <w:b/>
          <w:bCs/>
          <w:sz w:val="18"/>
          <w:szCs w:val="18"/>
          <w:highlight w:val="yellow"/>
          <w:u w:val="single"/>
        </w:rPr>
        <w:t>TOURNAMENT FIELD</w:t>
      </w:r>
    </w:p>
    <w:p w14:paraId="2EF6E621" w14:textId="77777777" w:rsidR="00834E9C" w:rsidRDefault="00834E9C" w:rsidP="00834E9C">
      <w:pPr>
        <w:autoSpaceDE w:val="0"/>
        <w:autoSpaceDN w:val="0"/>
        <w:adjustRightInd w:val="0"/>
        <w:spacing w:after="0" w:line="240" w:lineRule="auto"/>
        <w:ind w:left="360"/>
        <w:outlineLvl w:val="0"/>
        <w:rPr>
          <w:rFonts w:ascii="Arial Narrow" w:hAnsi="Arial Narrow" w:cs="Arial"/>
          <w:b/>
          <w:bCs/>
          <w:sz w:val="18"/>
          <w:szCs w:val="18"/>
          <w:u w:val="single"/>
        </w:rPr>
      </w:pPr>
    </w:p>
    <w:p w14:paraId="50E74D63" w14:textId="77777777" w:rsidR="00834E9C" w:rsidRDefault="00B76AE8" w:rsidP="00834E9C">
      <w:pPr>
        <w:autoSpaceDE w:val="0"/>
        <w:autoSpaceDN w:val="0"/>
        <w:adjustRightInd w:val="0"/>
        <w:spacing w:after="0" w:line="240" w:lineRule="auto"/>
        <w:ind w:left="360"/>
        <w:rPr>
          <w:rFonts w:ascii="Arial Narrow" w:hAnsi="Arial Narrow" w:cs="Arial"/>
          <w:sz w:val="16"/>
          <w:szCs w:val="16"/>
        </w:rPr>
      </w:pPr>
      <w:r>
        <w:rPr>
          <w:rFonts w:ascii="Arial Narrow" w:hAnsi="Arial Narrow" w:cs="Arial"/>
          <w:sz w:val="16"/>
          <w:szCs w:val="16"/>
        </w:rPr>
        <w:t>The field for the 2014</w:t>
      </w:r>
      <w:r w:rsidR="00834E9C">
        <w:rPr>
          <w:rFonts w:ascii="Arial Narrow" w:hAnsi="Arial Narrow" w:cs="Arial"/>
          <w:sz w:val="16"/>
          <w:szCs w:val="16"/>
        </w:rPr>
        <w:t xml:space="preserve"> Women’s Victorian Open shall</w:t>
      </w:r>
      <w:r w:rsidR="007A0763">
        <w:rPr>
          <w:rFonts w:ascii="Arial Narrow" w:hAnsi="Arial Narrow" w:cs="Arial"/>
          <w:sz w:val="16"/>
          <w:szCs w:val="16"/>
        </w:rPr>
        <w:t xml:space="preserve"> consist of up to a maximum of </w:t>
      </w:r>
      <w:r w:rsidR="007A0763" w:rsidRPr="003D5B75">
        <w:rPr>
          <w:rFonts w:ascii="Arial Narrow" w:hAnsi="Arial Narrow" w:cs="Arial"/>
          <w:sz w:val="16"/>
          <w:szCs w:val="16"/>
        </w:rPr>
        <w:t>120</w:t>
      </w:r>
      <w:r w:rsidR="00834E9C" w:rsidRPr="003D5B75">
        <w:rPr>
          <w:rFonts w:ascii="Arial Narrow" w:hAnsi="Arial Narrow" w:cs="Arial"/>
          <w:sz w:val="16"/>
          <w:szCs w:val="16"/>
        </w:rPr>
        <w:t xml:space="preserve"> players</w:t>
      </w:r>
      <w:r w:rsidR="00834E9C">
        <w:rPr>
          <w:rFonts w:ascii="Arial Narrow" w:hAnsi="Arial Narrow" w:cs="Arial"/>
          <w:sz w:val="16"/>
          <w:szCs w:val="16"/>
        </w:rPr>
        <w:t xml:space="preserve"> made up by the following</w:t>
      </w:r>
      <w:r w:rsidR="00834E9C" w:rsidRPr="00387CE0">
        <w:rPr>
          <w:rFonts w:ascii="Arial Narrow" w:hAnsi="Arial Narrow" w:cs="Arial"/>
          <w:sz w:val="16"/>
          <w:szCs w:val="16"/>
        </w:rPr>
        <w:t>:</w:t>
      </w:r>
    </w:p>
    <w:p w14:paraId="5490C128" w14:textId="77777777" w:rsidR="00BC3714" w:rsidRDefault="00BC3714" w:rsidP="00834E9C">
      <w:pPr>
        <w:autoSpaceDE w:val="0"/>
        <w:autoSpaceDN w:val="0"/>
        <w:adjustRightInd w:val="0"/>
        <w:spacing w:after="0" w:line="240" w:lineRule="auto"/>
        <w:ind w:left="360"/>
        <w:rPr>
          <w:rFonts w:ascii="Arial Narrow" w:hAnsi="Arial Narrow" w:cs="Arial"/>
          <w:sz w:val="16"/>
          <w:szCs w:val="16"/>
        </w:rPr>
      </w:pPr>
    </w:p>
    <w:p w14:paraId="504EEE7A" w14:textId="77777777" w:rsidR="00BC3714" w:rsidRDefault="00BC3714" w:rsidP="00BC3714">
      <w:pPr>
        <w:numPr>
          <w:ilvl w:val="0"/>
          <w:numId w:val="20"/>
        </w:numPr>
        <w:autoSpaceDE w:val="0"/>
        <w:autoSpaceDN w:val="0"/>
        <w:adjustRightInd w:val="0"/>
        <w:spacing w:after="0" w:line="240" w:lineRule="auto"/>
        <w:rPr>
          <w:rFonts w:ascii="Arial Narrow" w:hAnsi="Arial Narrow" w:cs="Arial"/>
          <w:sz w:val="16"/>
          <w:szCs w:val="16"/>
        </w:rPr>
      </w:pPr>
      <w:r>
        <w:rPr>
          <w:rFonts w:ascii="Arial Narrow" w:hAnsi="Arial Narrow" w:cs="Arial"/>
          <w:sz w:val="16"/>
          <w:szCs w:val="16"/>
        </w:rPr>
        <w:t>The Leading 60 p</w:t>
      </w:r>
      <w:r w:rsidR="003E7AD5">
        <w:rPr>
          <w:rFonts w:ascii="Arial Narrow" w:hAnsi="Arial Narrow" w:cs="Arial"/>
          <w:sz w:val="16"/>
          <w:szCs w:val="16"/>
        </w:rPr>
        <w:t>rofessionals eligible under 2013/14</w:t>
      </w:r>
      <w:r>
        <w:rPr>
          <w:rFonts w:ascii="Arial Narrow" w:hAnsi="Arial Narrow" w:cs="Arial"/>
          <w:sz w:val="16"/>
          <w:szCs w:val="16"/>
        </w:rPr>
        <w:t xml:space="preserve"> ALPG Tournament Exemption Categories </w:t>
      </w:r>
    </w:p>
    <w:p w14:paraId="7F1F9B14" w14:textId="77777777" w:rsidR="003E7AD5" w:rsidRDefault="003E7AD5" w:rsidP="00BC3714">
      <w:pPr>
        <w:numPr>
          <w:ilvl w:val="0"/>
          <w:numId w:val="20"/>
        </w:numPr>
        <w:autoSpaceDE w:val="0"/>
        <w:autoSpaceDN w:val="0"/>
        <w:adjustRightInd w:val="0"/>
        <w:spacing w:after="0" w:line="240" w:lineRule="auto"/>
        <w:rPr>
          <w:rFonts w:ascii="Arial Narrow" w:hAnsi="Arial Narrow" w:cs="Arial"/>
          <w:sz w:val="16"/>
          <w:szCs w:val="16"/>
        </w:rPr>
      </w:pPr>
      <w:r>
        <w:rPr>
          <w:rFonts w:ascii="Arial Narrow" w:hAnsi="Arial Narrow" w:cs="Arial"/>
          <w:sz w:val="16"/>
          <w:szCs w:val="16"/>
        </w:rPr>
        <w:t>Up to 30 ALPG International members</w:t>
      </w:r>
    </w:p>
    <w:p w14:paraId="7A8D4985" w14:textId="77777777" w:rsidR="00BC3714" w:rsidRDefault="00BC3714" w:rsidP="00BC3714">
      <w:pPr>
        <w:numPr>
          <w:ilvl w:val="0"/>
          <w:numId w:val="20"/>
        </w:numPr>
        <w:autoSpaceDE w:val="0"/>
        <w:autoSpaceDN w:val="0"/>
        <w:adjustRightInd w:val="0"/>
        <w:spacing w:after="0" w:line="240" w:lineRule="auto"/>
        <w:rPr>
          <w:rFonts w:ascii="Arial Narrow" w:hAnsi="Arial Narrow" w:cs="Arial"/>
          <w:sz w:val="16"/>
          <w:szCs w:val="16"/>
        </w:rPr>
      </w:pPr>
      <w:r>
        <w:rPr>
          <w:rFonts w:ascii="Arial Narrow" w:hAnsi="Arial Narrow" w:cs="Arial"/>
          <w:sz w:val="16"/>
          <w:szCs w:val="16"/>
        </w:rPr>
        <w:t xml:space="preserve">Amateur entries as exempted by Golf Victoria to a maximum of </w:t>
      </w:r>
      <w:r w:rsidRPr="00452234">
        <w:rPr>
          <w:rFonts w:ascii="Arial Narrow" w:hAnsi="Arial Narrow" w:cs="Arial"/>
          <w:sz w:val="16"/>
          <w:szCs w:val="16"/>
        </w:rPr>
        <w:t>20 f</w:t>
      </w:r>
      <w:r>
        <w:rPr>
          <w:rFonts w:ascii="Arial Narrow" w:hAnsi="Arial Narrow" w:cs="Arial"/>
          <w:sz w:val="16"/>
          <w:szCs w:val="16"/>
        </w:rPr>
        <w:t>or female amateur players fro</w:t>
      </w:r>
      <w:r w:rsidR="003E7AD5">
        <w:rPr>
          <w:rFonts w:ascii="Arial Narrow" w:hAnsi="Arial Narrow" w:cs="Arial"/>
          <w:sz w:val="16"/>
          <w:szCs w:val="16"/>
        </w:rPr>
        <w:t>m final qualifying into the 2014</w:t>
      </w:r>
      <w:r>
        <w:rPr>
          <w:rFonts w:ascii="Arial Narrow" w:hAnsi="Arial Narrow" w:cs="Arial"/>
          <w:sz w:val="16"/>
          <w:szCs w:val="16"/>
        </w:rPr>
        <w:t xml:space="preserve"> Championship to be allocated in the following order</w:t>
      </w:r>
      <w:proofErr w:type="gramStart"/>
      <w:r>
        <w:rPr>
          <w:rFonts w:ascii="Arial Narrow" w:hAnsi="Arial Narrow" w:cs="Arial"/>
          <w:sz w:val="16"/>
          <w:szCs w:val="16"/>
        </w:rPr>
        <w:t>:-</w:t>
      </w:r>
      <w:proofErr w:type="gramEnd"/>
      <w:r>
        <w:rPr>
          <w:rFonts w:ascii="Arial Narrow" w:hAnsi="Arial Narrow" w:cs="Arial"/>
          <w:sz w:val="16"/>
          <w:szCs w:val="16"/>
        </w:rPr>
        <w:t xml:space="preserve"> </w:t>
      </w:r>
    </w:p>
    <w:p w14:paraId="194A6BE1" w14:textId="77777777" w:rsidR="00BC3714" w:rsidRDefault="00BC3714" w:rsidP="00BC3714">
      <w:pPr>
        <w:autoSpaceDE w:val="0"/>
        <w:autoSpaceDN w:val="0"/>
        <w:adjustRightInd w:val="0"/>
        <w:spacing w:after="0" w:line="240" w:lineRule="auto"/>
        <w:rPr>
          <w:rFonts w:ascii="Arial Narrow" w:hAnsi="Arial Narrow" w:cs="Arial"/>
          <w:sz w:val="16"/>
          <w:szCs w:val="16"/>
        </w:rPr>
      </w:pPr>
    </w:p>
    <w:p w14:paraId="57195441" w14:textId="77777777" w:rsidR="00BC3714" w:rsidRPr="00981C3E" w:rsidRDefault="003E7AD5" w:rsidP="00BC3714">
      <w:pPr>
        <w:pStyle w:val="Default"/>
        <w:spacing w:line="360" w:lineRule="auto"/>
        <w:ind w:left="720"/>
        <w:rPr>
          <w:rFonts w:ascii="Arial Narrow" w:hAnsi="Arial Narrow" w:cs="Arial"/>
          <w:sz w:val="16"/>
          <w:szCs w:val="16"/>
        </w:rPr>
      </w:pPr>
      <w:r>
        <w:rPr>
          <w:rFonts w:ascii="Arial Narrow" w:hAnsi="Arial Narrow" w:cs="Arial"/>
          <w:sz w:val="16"/>
          <w:szCs w:val="16"/>
        </w:rPr>
        <w:t xml:space="preserve">a. </w:t>
      </w:r>
      <w:r>
        <w:rPr>
          <w:rFonts w:ascii="Arial Narrow" w:hAnsi="Arial Narrow" w:cs="Arial"/>
          <w:sz w:val="16"/>
          <w:szCs w:val="16"/>
        </w:rPr>
        <w:tab/>
        <w:t>2013</w:t>
      </w:r>
      <w:r w:rsidR="00BC3714" w:rsidRPr="00981C3E">
        <w:rPr>
          <w:rFonts w:ascii="Arial Narrow" w:hAnsi="Arial Narrow" w:cs="Arial"/>
          <w:sz w:val="16"/>
          <w:szCs w:val="16"/>
        </w:rPr>
        <w:t xml:space="preserve"> Australian Women’s Amateur Champion </w:t>
      </w:r>
    </w:p>
    <w:p w14:paraId="01C22054" w14:textId="77777777" w:rsidR="00BC3714" w:rsidRPr="00981C3E" w:rsidRDefault="003E7AD5" w:rsidP="00BC3714">
      <w:pPr>
        <w:pStyle w:val="Default"/>
        <w:spacing w:line="360" w:lineRule="auto"/>
        <w:ind w:left="720"/>
        <w:rPr>
          <w:rFonts w:ascii="Arial Narrow" w:hAnsi="Arial Narrow" w:cs="Arial"/>
          <w:sz w:val="16"/>
          <w:szCs w:val="16"/>
        </w:rPr>
      </w:pPr>
      <w:r>
        <w:rPr>
          <w:rFonts w:ascii="Arial Narrow" w:hAnsi="Arial Narrow" w:cs="Arial"/>
          <w:sz w:val="16"/>
          <w:szCs w:val="16"/>
        </w:rPr>
        <w:t xml:space="preserve">b. </w:t>
      </w:r>
      <w:r>
        <w:rPr>
          <w:rFonts w:ascii="Arial Narrow" w:hAnsi="Arial Narrow" w:cs="Arial"/>
          <w:sz w:val="16"/>
          <w:szCs w:val="16"/>
        </w:rPr>
        <w:tab/>
        <w:t>2013</w:t>
      </w:r>
      <w:r w:rsidR="00BC3714" w:rsidRPr="00981C3E">
        <w:rPr>
          <w:rFonts w:ascii="Arial Narrow" w:hAnsi="Arial Narrow" w:cs="Arial"/>
          <w:sz w:val="16"/>
          <w:szCs w:val="16"/>
        </w:rPr>
        <w:t xml:space="preserve"> Australian Women’s Open - Leading Amateur </w:t>
      </w:r>
    </w:p>
    <w:p w14:paraId="0F5EDA69" w14:textId="77777777" w:rsidR="00BC3714" w:rsidRPr="00981C3E" w:rsidRDefault="00BC3714" w:rsidP="00BC3714">
      <w:pPr>
        <w:pStyle w:val="Default"/>
        <w:spacing w:line="360" w:lineRule="auto"/>
        <w:ind w:left="720"/>
        <w:rPr>
          <w:rFonts w:ascii="Arial Narrow" w:hAnsi="Arial Narrow" w:cs="Arial"/>
          <w:sz w:val="16"/>
          <w:szCs w:val="16"/>
        </w:rPr>
      </w:pPr>
      <w:r w:rsidRPr="00981C3E">
        <w:rPr>
          <w:rFonts w:ascii="Arial Narrow" w:hAnsi="Arial Narrow" w:cs="Arial"/>
          <w:sz w:val="16"/>
          <w:szCs w:val="16"/>
        </w:rPr>
        <w:t xml:space="preserve">c. </w:t>
      </w:r>
      <w:r>
        <w:rPr>
          <w:rFonts w:ascii="Arial Narrow" w:hAnsi="Arial Narrow" w:cs="Arial"/>
          <w:sz w:val="16"/>
          <w:szCs w:val="16"/>
        </w:rPr>
        <w:tab/>
      </w:r>
      <w:r w:rsidRPr="00981C3E">
        <w:rPr>
          <w:rFonts w:ascii="Arial Narrow" w:hAnsi="Arial Narrow" w:cs="Arial"/>
          <w:sz w:val="16"/>
          <w:szCs w:val="16"/>
          <w:lang w:val="en-AU"/>
        </w:rPr>
        <w:t>Current Golf Australia Squad members (maximum of 3 as per Australian Amateur Ranking System as at the close of entries)</w:t>
      </w:r>
    </w:p>
    <w:p w14:paraId="44EDA1D9" w14:textId="77777777" w:rsidR="00BC3714" w:rsidRPr="00981C3E" w:rsidRDefault="00BC3714" w:rsidP="00BC3714">
      <w:pPr>
        <w:pStyle w:val="Default"/>
        <w:spacing w:line="360" w:lineRule="auto"/>
        <w:ind w:left="720"/>
        <w:rPr>
          <w:rFonts w:ascii="Arial Narrow" w:hAnsi="Arial Narrow" w:cs="Arial"/>
          <w:sz w:val="16"/>
          <w:szCs w:val="16"/>
        </w:rPr>
      </w:pPr>
      <w:r>
        <w:rPr>
          <w:rFonts w:ascii="Arial Narrow" w:hAnsi="Arial Narrow" w:cs="Arial"/>
          <w:sz w:val="16"/>
          <w:szCs w:val="16"/>
        </w:rPr>
        <w:t xml:space="preserve">d. </w:t>
      </w:r>
      <w:r>
        <w:rPr>
          <w:rFonts w:ascii="Arial Narrow" w:hAnsi="Arial Narrow" w:cs="Arial"/>
          <w:sz w:val="16"/>
          <w:szCs w:val="16"/>
        </w:rPr>
        <w:tab/>
        <w:t>Members of the 2012</w:t>
      </w:r>
      <w:r w:rsidRPr="00981C3E">
        <w:rPr>
          <w:rFonts w:ascii="Arial Narrow" w:hAnsi="Arial Narrow" w:cs="Arial"/>
          <w:sz w:val="16"/>
          <w:szCs w:val="16"/>
        </w:rPr>
        <w:t xml:space="preserve"> Victorian Women’s Amateur State Team (maximum 6)</w:t>
      </w:r>
    </w:p>
    <w:p w14:paraId="6B66D90C" w14:textId="77777777" w:rsidR="00BC3714" w:rsidRPr="00981C3E" w:rsidRDefault="00BC3714" w:rsidP="00BC3714">
      <w:pPr>
        <w:pStyle w:val="Default"/>
        <w:spacing w:line="360" w:lineRule="auto"/>
        <w:ind w:left="720"/>
        <w:rPr>
          <w:rFonts w:ascii="Arial Narrow" w:hAnsi="Arial Narrow" w:cs="Arial"/>
          <w:sz w:val="16"/>
          <w:szCs w:val="16"/>
        </w:rPr>
      </w:pPr>
      <w:r w:rsidRPr="00981C3E">
        <w:rPr>
          <w:rFonts w:ascii="Arial Narrow" w:hAnsi="Arial Narrow" w:cs="Arial"/>
          <w:sz w:val="16"/>
          <w:szCs w:val="16"/>
        </w:rPr>
        <w:t xml:space="preserve">e. </w:t>
      </w:r>
      <w:r>
        <w:rPr>
          <w:rFonts w:ascii="Arial Narrow" w:hAnsi="Arial Narrow" w:cs="Arial"/>
          <w:sz w:val="16"/>
          <w:szCs w:val="16"/>
        </w:rPr>
        <w:tab/>
      </w:r>
      <w:r w:rsidRPr="00981C3E">
        <w:rPr>
          <w:rFonts w:ascii="Arial Narrow" w:hAnsi="Arial Narrow" w:cs="Arial"/>
          <w:sz w:val="16"/>
          <w:szCs w:val="16"/>
        </w:rPr>
        <w:t xml:space="preserve">Two nominated players from each other Australian State (maximum 10) </w:t>
      </w:r>
    </w:p>
    <w:p w14:paraId="63A18BAE" w14:textId="77777777" w:rsidR="00BC3714" w:rsidRPr="00981C3E" w:rsidRDefault="003E7AD5" w:rsidP="00BC3714">
      <w:pPr>
        <w:pStyle w:val="Default"/>
        <w:spacing w:line="360" w:lineRule="auto"/>
        <w:ind w:left="720"/>
        <w:rPr>
          <w:rFonts w:ascii="Arial Narrow" w:hAnsi="Arial Narrow" w:cs="Arial"/>
          <w:sz w:val="16"/>
          <w:szCs w:val="16"/>
        </w:rPr>
      </w:pPr>
      <w:r>
        <w:rPr>
          <w:rFonts w:ascii="Arial Narrow" w:hAnsi="Arial Narrow" w:cs="Arial"/>
          <w:sz w:val="16"/>
          <w:szCs w:val="16"/>
        </w:rPr>
        <w:t xml:space="preserve">f. </w:t>
      </w:r>
      <w:r>
        <w:rPr>
          <w:rFonts w:ascii="Arial Narrow" w:hAnsi="Arial Narrow" w:cs="Arial"/>
          <w:sz w:val="16"/>
          <w:szCs w:val="16"/>
        </w:rPr>
        <w:tab/>
        <w:t>2013</w:t>
      </w:r>
      <w:r w:rsidR="00BC3714" w:rsidRPr="00981C3E">
        <w:rPr>
          <w:rFonts w:ascii="Arial Narrow" w:hAnsi="Arial Narrow" w:cs="Arial"/>
          <w:sz w:val="16"/>
          <w:szCs w:val="16"/>
        </w:rPr>
        <w:t xml:space="preserve"> Victorian Women’s Amateur Champion </w:t>
      </w:r>
    </w:p>
    <w:p w14:paraId="477888D3" w14:textId="77777777" w:rsidR="00BC3714" w:rsidRPr="00981C3E" w:rsidRDefault="003E7AD5" w:rsidP="00BC3714">
      <w:pPr>
        <w:pStyle w:val="Default"/>
        <w:spacing w:line="360" w:lineRule="auto"/>
        <w:ind w:left="720"/>
        <w:rPr>
          <w:rFonts w:ascii="Arial Narrow" w:hAnsi="Arial Narrow" w:cs="Arial"/>
          <w:sz w:val="16"/>
          <w:szCs w:val="16"/>
        </w:rPr>
      </w:pPr>
      <w:r>
        <w:rPr>
          <w:rFonts w:ascii="Arial Narrow" w:hAnsi="Arial Narrow" w:cs="Arial"/>
          <w:sz w:val="16"/>
          <w:szCs w:val="16"/>
        </w:rPr>
        <w:t xml:space="preserve">g. </w:t>
      </w:r>
      <w:r>
        <w:rPr>
          <w:rFonts w:ascii="Arial Narrow" w:hAnsi="Arial Narrow" w:cs="Arial"/>
          <w:sz w:val="16"/>
          <w:szCs w:val="16"/>
        </w:rPr>
        <w:tab/>
        <w:t>2013</w:t>
      </w:r>
      <w:r w:rsidR="00BC3714" w:rsidRPr="00981C3E">
        <w:rPr>
          <w:rFonts w:ascii="Arial Narrow" w:hAnsi="Arial Narrow" w:cs="Arial"/>
          <w:sz w:val="16"/>
          <w:szCs w:val="16"/>
        </w:rPr>
        <w:t xml:space="preserve"> Victorian Women’s Amateur Medalist </w:t>
      </w:r>
    </w:p>
    <w:p w14:paraId="7625CEBB" w14:textId="77777777" w:rsidR="00BC3714" w:rsidRPr="00981C3E" w:rsidRDefault="003E7AD5" w:rsidP="00BC3714">
      <w:pPr>
        <w:pStyle w:val="Default"/>
        <w:spacing w:line="360" w:lineRule="auto"/>
        <w:ind w:left="720"/>
        <w:rPr>
          <w:rFonts w:ascii="Arial Narrow" w:hAnsi="Arial Narrow" w:cs="Arial"/>
          <w:sz w:val="16"/>
          <w:szCs w:val="16"/>
        </w:rPr>
      </w:pPr>
      <w:r>
        <w:rPr>
          <w:rFonts w:ascii="Arial Narrow" w:hAnsi="Arial Narrow" w:cs="Arial"/>
          <w:sz w:val="16"/>
          <w:szCs w:val="16"/>
        </w:rPr>
        <w:t xml:space="preserve">h. </w:t>
      </w:r>
      <w:r>
        <w:rPr>
          <w:rFonts w:ascii="Arial Narrow" w:hAnsi="Arial Narrow" w:cs="Arial"/>
          <w:sz w:val="16"/>
          <w:szCs w:val="16"/>
        </w:rPr>
        <w:tab/>
        <w:t>2013</w:t>
      </w:r>
      <w:r w:rsidR="00BC3714" w:rsidRPr="00981C3E">
        <w:rPr>
          <w:rFonts w:ascii="Arial Narrow" w:hAnsi="Arial Narrow" w:cs="Arial"/>
          <w:sz w:val="16"/>
          <w:szCs w:val="16"/>
        </w:rPr>
        <w:t xml:space="preserve"> Women’s Victorian 72-hole Stroke Play Champion</w:t>
      </w:r>
    </w:p>
    <w:p w14:paraId="2378D219" w14:textId="77777777" w:rsidR="00BC3714" w:rsidRPr="00981C3E" w:rsidRDefault="003E7AD5" w:rsidP="00BC3714">
      <w:pPr>
        <w:pStyle w:val="Default"/>
        <w:spacing w:line="360" w:lineRule="auto"/>
        <w:ind w:left="720"/>
        <w:rPr>
          <w:rFonts w:ascii="Arial Narrow" w:hAnsi="Arial Narrow" w:cs="Arial"/>
          <w:sz w:val="16"/>
          <w:szCs w:val="16"/>
        </w:rPr>
      </w:pPr>
      <w:r>
        <w:rPr>
          <w:rFonts w:ascii="Arial Narrow" w:hAnsi="Arial Narrow" w:cs="Arial"/>
          <w:sz w:val="16"/>
          <w:szCs w:val="16"/>
        </w:rPr>
        <w:t xml:space="preserve">i. </w:t>
      </w:r>
      <w:r>
        <w:rPr>
          <w:rFonts w:ascii="Arial Narrow" w:hAnsi="Arial Narrow" w:cs="Arial"/>
          <w:sz w:val="16"/>
          <w:szCs w:val="16"/>
        </w:rPr>
        <w:tab/>
        <w:t>2013</w:t>
      </w:r>
      <w:r w:rsidR="00BC3714" w:rsidRPr="00981C3E">
        <w:rPr>
          <w:rFonts w:ascii="Arial Narrow" w:hAnsi="Arial Narrow" w:cs="Arial"/>
          <w:sz w:val="16"/>
          <w:szCs w:val="16"/>
        </w:rPr>
        <w:t xml:space="preserve"> Women’s Riversdale Cup Champion</w:t>
      </w:r>
    </w:p>
    <w:p w14:paraId="6D20CDCA" w14:textId="77777777" w:rsidR="00BC3714" w:rsidRPr="00981C3E" w:rsidRDefault="003E7AD5" w:rsidP="00BC3714">
      <w:pPr>
        <w:pStyle w:val="Default"/>
        <w:spacing w:line="360" w:lineRule="auto"/>
        <w:ind w:left="720"/>
        <w:rPr>
          <w:rFonts w:ascii="Arial Narrow" w:hAnsi="Arial Narrow" w:cs="Arial"/>
          <w:sz w:val="16"/>
          <w:szCs w:val="16"/>
        </w:rPr>
      </w:pPr>
      <w:r>
        <w:rPr>
          <w:rFonts w:ascii="Arial Narrow" w:hAnsi="Arial Narrow" w:cs="Arial"/>
          <w:sz w:val="16"/>
          <w:szCs w:val="16"/>
        </w:rPr>
        <w:t xml:space="preserve">j. </w:t>
      </w:r>
      <w:r>
        <w:rPr>
          <w:rFonts w:ascii="Arial Narrow" w:hAnsi="Arial Narrow" w:cs="Arial"/>
          <w:sz w:val="16"/>
          <w:szCs w:val="16"/>
        </w:rPr>
        <w:tab/>
        <w:t>2013</w:t>
      </w:r>
      <w:r w:rsidR="00BC3714">
        <w:rPr>
          <w:rFonts w:ascii="Arial Narrow" w:hAnsi="Arial Narrow" w:cs="Arial"/>
          <w:sz w:val="16"/>
          <w:szCs w:val="16"/>
        </w:rPr>
        <w:t xml:space="preserve"> </w:t>
      </w:r>
      <w:r w:rsidR="00BC3714" w:rsidRPr="00981C3E">
        <w:rPr>
          <w:rFonts w:ascii="Arial Narrow" w:hAnsi="Arial Narrow" w:cs="Arial"/>
          <w:sz w:val="16"/>
          <w:szCs w:val="16"/>
        </w:rPr>
        <w:t>Women’s Dunes Medal Winner</w:t>
      </w:r>
    </w:p>
    <w:p w14:paraId="1E83ADE1" w14:textId="77777777" w:rsidR="00BC3714" w:rsidRPr="00981C3E" w:rsidRDefault="003E7AD5" w:rsidP="00BC3714">
      <w:pPr>
        <w:pStyle w:val="Default"/>
        <w:spacing w:line="360" w:lineRule="auto"/>
        <w:ind w:left="720"/>
        <w:rPr>
          <w:rFonts w:ascii="Arial Narrow" w:hAnsi="Arial Narrow" w:cs="Arial"/>
          <w:sz w:val="16"/>
          <w:szCs w:val="16"/>
        </w:rPr>
      </w:pPr>
      <w:r>
        <w:rPr>
          <w:rFonts w:ascii="Arial Narrow" w:hAnsi="Arial Narrow" w:cs="Arial"/>
          <w:sz w:val="16"/>
          <w:szCs w:val="16"/>
        </w:rPr>
        <w:t xml:space="preserve">k. </w:t>
      </w:r>
      <w:r>
        <w:rPr>
          <w:rFonts w:ascii="Arial Narrow" w:hAnsi="Arial Narrow" w:cs="Arial"/>
          <w:sz w:val="16"/>
          <w:szCs w:val="16"/>
        </w:rPr>
        <w:tab/>
        <w:t>2013</w:t>
      </w:r>
      <w:r w:rsidR="00BC3714" w:rsidRPr="00981C3E">
        <w:rPr>
          <w:rFonts w:ascii="Arial Narrow" w:hAnsi="Arial Narrow" w:cs="Arial"/>
          <w:sz w:val="16"/>
          <w:szCs w:val="16"/>
        </w:rPr>
        <w:t xml:space="preserve"> Victorian Junior Girls Champion</w:t>
      </w:r>
    </w:p>
    <w:p w14:paraId="3CB24F01" w14:textId="77777777" w:rsidR="00422DBC" w:rsidRDefault="00422DBC" w:rsidP="00422DBC">
      <w:pPr>
        <w:pStyle w:val="Default"/>
        <w:rPr>
          <w:rFonts w:ascii="Arial" w:hAnsi="Arial" w:cs="Arial"/>
          <w:sz w:val="16"/>
          <w:szCs w:val="16"/>
        </w:rPr>
      </w:pPr>
    </w:p>
    <w:p w14:paraId="1F8DB108" w14:textId="77777777" w:rsidR="003E7AD5" w:rsidRPr="003E7AD5" w:rsidRDefault="003E7AD5" w:rsidP="003E7AD5">
      <w:pPr>
        <w:pStyle w:val="Default"/>
        <w:numPr>
          <w:ilvl w:val="0"/>
          <w:numId w:val="20"/>
        </w:numPr>
        <w:rPr>
          <w:rFonts w:ascii="Arial" w:hAnsi="Arial" w:cs="Arial"/>
          <w:sz w:val="16"/>
          <w:szCs w:val="16"/>
          <w:highlight w:val="yellow"/>
        </w:rPr>
      </w:pPr>
      <w:bookmarkStart w:id="0" w:name="_GoBack"/>
      <w:bookmarkEnd w:id="0"/>
      <w:r w:rsidRPr="003E7AD5">
        <w:rPr>
          <w:rFonts w:ascii="Arial Narrow" w:hAnsi="Arial Narrow" w:cs="Arial"/>
          <w:sz w:val="16"/>
          <w:szCs w:val="16"/>
          <w:highlight w:val="yellow"/>
        </w:rPr>
        <w:t xml:space="preserve">A minimum of 10 places made available through pre-qualifying </w:t>
      </w:r>
    </w:p>
    <w:p w14:paraId="19CD4751" w14:textId="77777777" w:rsidR="003E7AD5" w:rsidRPr="003E7AD5" w:rsidRDefault="003E7AD5" w:rsidP="003E7AD5">
      <w:pPr>
        <w:pStyle w:val="Default"/>
        <w:numPr>
          <w:ilvl w:val="0"/>
          <w:numId w:val="20"/>
        </w:numPr>
        <w:rPr>
          <w:rFonts w:ascii="Arial Narrow" w:hAnsi="Arial Narrow" w:cs="Arial"/>
          <w:sz w:val="16"/>
          <w:szCs w:val="16"/>
          <w:highlight w:val="yellow"/>
        </w:rPr>
      </w:pPr>
      <w:r w:rsidRPr="003E7AD5">
        <w:rPr>
          <w:rFonts w:ascii="Arial Narrow" w:hAnsi="Arial Narrow" w:cs="Arial"/>
          <w:sz w:val="16"/>
          <w:szCs w:val="16"/>
          <w:highlight w:val="yellow"/>
        </w:rPr>
        <w:t xml:space="preserve">Balance of the field to comprise of any player who is a member of a recognized International Ladies Professional Golf Association who </w:t>
      </w:r>
      <w:proofErr w:type="gramStart"/>
      <w:r w:rsidRPr="003E7AD5">
        <w:rPr>
          <w:rFonts w:ascii="Arial Narrow" w:hAnsi="Arial Narrow" w:cs="Arial"/>
          <w:sz w:val="16"/>
          <w:szCs w:val="16"/>
          <w:highlight w:val="yellow"/>
        </w:rPr>
        <w:t>are</w:t>
      </w:r>
      <w:proofErr w:type="gramEnd"/>
      <w:r w:rsidRPr="003E7AD5">
        <w:rPr>
          <w:rFonts w:ascii="Arial Narrow" w:hAnsi="Arial Narrow" w:cs="Arial"/>
          <w:sz w:val="16"/>
          <w:szCs w:val="16"/>
          <w:highlight w:val="yellow"/>
        </w:rPr>
        <w:t xml:space="preserve"> granted special exemption by the Tournament Committee. </w:t>
      </w:r>
    </w:p>
    <w:p w14:paraId="7335A5DF" w14:textId="77777777" w:rsidR="00BC3714" w:rsidRPr="00BC3714" w:rsidRDefault="00BC3714" w:rsidP="003E7AD5">
      <w:pPr>
        <w:pStyle w:val="Default"/>
        <w:numPr>
          <w:ilvl w:val="0"/>
          <w:numId w:val="20"/>
        </w:numPr>
        <w:rPr>
          <w:rFonts w:ascii="Arial" w:hAnsi="Arial" w:cs="Arial"/>
          <w:sz w:val="16"/>
          <w:szCs w:val="16"/>
        </w:rPr>
      </w:pPr>
      <w:r w:rsidRPr="00BC3714">
        <w:rPr>
          <w:rFonts w:ascii="Arial Narrow" w:hAnsi="Arial Narrow" w:cs="Arial"/>
          <w:sz w:val="16"/>
          <w:szCs w:val="16"/>
        </w:rPr>
        <w:tab/>
      </w:r>
    </w:p>
    <w:p w14:paraId="6C2945BC" w14:textId="77777777" w:rsidR="00BC3714" w:rsidRPr="00947E88" w:rsidRDefault="00BC3714" w:rsidP="00422DBC">
      <w:pPr>
        <w:pStyle w:val="Default"/>
        <w:rPr>
          <w:rFonts w:ascii="Arial" w:hAnsi="Arial" w:cs="Arial"/>
          <w:sz w:val="16"/>
          <w:szCs w:val="16"/>
        </w:rPr>
      </w:pPr>
    </w:p>
    <w:p w14:paraId="06652287" w14:textId="77777777" w:rsidR="00422DBC" w:rsidRPr="00981C3E" w:rsidRDefault="00422DBC" w:rsidP="00981C3E">
      <w:pPr>
        <w:pStyle w:val="Default"/>
        <w:ind w:left="720"/>
        <w:rPr>
          <w:rFonts w:ascii="Arial Narrow" w:hAnsi="Arial Narrow" w:cs="Arial"/>
          <w:sz w:val="16"/>
          <w:szCs w:val="16"/>
        </w:rPr>
      </w:pPr>
      <w:r w:rsidRPr="00981C3E">
        <w:rPr>
          <w:rFonts w:ascii="Arial Narrow" w:hAnsi="Arial Narrow" w:cs="Arial"/>
          <w:b/>
          <w:bCs/>
          <w:sz w:val="16"/>
          <w:szCs w:val="16"/>
        </w:rPr>
        <w:t xml:space="preserve">General </w:t>
      </w:r>
      <w:r w:rsidR="00981C3E">
        <w:rPr>
          <w:rFonts w:ascii="Arial Narrow" w:hAnsi="Arial Narrow" w:cs="Arial"/>
          <w:b/>
          <w:bCs/>
          <w:sz w:val="16"/>
          <w:szCs w:val="16"/>
        </w:rPr>
        <w:t xml:space="preserve">Exemptions </w:t>
      </w:r>
      <w:r w:rsidRPr="00981C3E">
        <w:rPr>
          <w:rFonts w:ascii="Arial Narrow" w:hAnsi="Arial Narrow" w:cs="Arial"/>
          <w:sz w:val="16"/>
          <w:szCs w:val="16"/>
        </w:rPr>
        <w:t>– four</w:t>
      </w:r>
      <w:r w:rsidR="008D5F55">
        <w:rPr>
          <w:rFonts w:ascii="Arial Narrow" w:hAnsi="Arial Narrow" w:cs="Arial"/>
          <w:sz w:val="16"/>
          <w:szCs w:val="16"/>
        </w:rPr>
        <w:t>teen</w:t>
      </w:r>
      <w:r w:rsidRPr="00981C3E">
        <w:rPr>
          <w:rFonts w:ascii="Arial Narrow" w:hAnsi="Arial Narrow" w:cs="Arial"/>
          <w:sz w:val="16"/>
          <w:szCs w:val="16"/>
        </w:rPr>
        <w:t xml:space="preserve"> players exempted by the Championship Committee (maximum </w:t>
      </w:r>
      <w:r w:rsidR="008D5F55">
        <w:rPr>
          <w:rFonts w:ascii="Arial Narrow" w:hAnsi="Arial Narrow" w:cs="Arial"/>
          <w:sz w:val="16"/>
          <w:szCs w:val="16"/>
        </w:rPr>
        <w:t>1</w:t>
      </w:r>
      <w:r w:rsidRPr="00981C3E">
        <w:rPr>
          <w:rFonts w:ascii="Arial Narrow" w:hAnsi="Arial Narrow" w:cs="Arial"/>
          <w:sz w:val="16"/>
          <w:szCs w:val="16"/>
        </w:rPr>
        <w:t xml:space="preserve">4) </w:t>
      </w:r>
    </w:p>
    <w:p w14:paraId="70EA57CD" w14:textId="77777777" w:rsidR="00422DBC" w:rsidRPr="00981C3E" w:rsidRDefault="00422DBC" w:rsidP="00981C3E">
      <w:pPr>
        <w:pStyle w:val="Default"/>
        <w:ind w:left="720"/>
        <w:rPr>
          <w:rFonts w:ascii="Arial Narrow" w:hAnsi="Arial Narrow" w:cs="Arial"/>
          <w:sz w:val="16"/>
          <w:szCs w:val="16"/>
        </w:rPr>
      </w:pPr>
    </w:p>
    <w:p w14:paraId="69374D9B" w14:textId="77777777" w:rsidR="00422DBC" w:rsidRPr="00981C3E" w:rsidRDefault="00422DBC" w:rsidP="00A64EA0">
      <w:pPr>
        <w:spacing w:after="0" w:line="360" w:lineRule="auto"/>
        <w:ind w:left="720"/>
        <w:rPr>
          <w:rFonts w:ascii="Arial Narrow" w:hAnsi="Arial Narrow" w:cs="Arial"/>
          <w:sz w:val="16"/>
          <w:szCs w:val="16"/>
        </w:rPr>
      </w:pPr>
      <w:r w:rsidRPr="00981C3E">
        <w:rPr>
          <w:rFonts w:ascii="Arial Narrow" w:hAnsi="Arial Narrow" w:cs="Arial"/>
          <w:b/>
          <w:sz w:val="16"/>
          <w:szCs w:val="16"/>
        </w:rPr>
        <w:t>Note</w:t>
      </w:r>
      <w:r w:rsidR="00BB3592">
        <w:rPr>
          <w:rFonts w:ascii="Arial Narrow" w:hAnsi="Arial Narrow" w:cs="Arial"/>
          <w:b/>
          <w:sz w:val="16"/>
          <w:szCs w:val="16"/>
        </w:rPr>
        <w:t>s</w:t>
      </w:r>
      <w:r w:rsidRPr="00981C3E">
        <w:rPr>
          <w:rFonts w:ascii="Arial Narrow" w:hAnsi="Arial Narrow" w:cs="Arial"/>
          <w:b/>
          <w:sz w:val="16"/>
          <w:szCs w:val="16"/>
        </w:rPr>
        <w:t>:</w:t>
      </w:r>
      <w:r w:rsidRPr="00981C3E">
        <w:rPr>
          <w:rFonts w:ascii="Arial Narrow" w:hAnsi="Arial Narrow" w:cs="Arial"/>
          <w:sz w:val="16"/>
          <w:szCs w:val="16"/>
        </w:rPr>
        <w:t xml:space="preserve">   </w:t>
      </w:r>
    </w:p>
    <w:p w14:paraId="09A91026" w14:textId="77777777" w:rsidR="00981C3E" w:rsidRDefault="00422DBC" w:rsidP="00A64EA0">
      <w:pPr>
        <w:spacing w:after="0" w:line="360" w:lineRule="auto"/>
        <w:ind w:left="720"/>
        <w:rPr>
          <w:rFonts w:ascii="Arial Narrow" w:hAnsi="Arial Narrow" w:cs="Arial"/>
          <w:sz w:val="16"/>
          <w:szCs w:val="16"/>
        </w:rPr>
      </w:pPr>
      <w:r w:rsidRPr="00981C3E">
        <w:rPr>
          <w:rFonts w:ascii="Arial Narrow" w:hAnsi="Arial Narrow" w:cs="Arial"/>
          <w:sz w:val="16"/>
          <w:szCs w:val="16"/>
        </w:rPr>
        <w:t>(i</w:t>
      </w:r>
      <w:proofErr w:type="gramStart"/>
      <w:r w:rsidRPr="00981C3E">
        <w:rPr>
          <w:rFonts w:ascii="Arial Narrow" w:hAnsi="Arial Narrow" w:cs="Arial"/>
          <w:sz w:val="16"/>
          <w:szCs w:val="16"/>
        </w:rPr>
        <w:t>)    Should</w:t>
      </w:r>
      <w:proofErr w:type="gramEnd"/>
      <w:r w:rsidRPr="00981C3E">
        <w:rPr>
          <w:rFonts w:ascii="Arial Narrow" w:hAnsi="Arial Narrow" w:cs="Arial"/>
          <w:sz w:val="16"/>
          <w:szCs w:val="16"/>
        </w:rPr>
        <w:t xml:space="preserve"> this number of amateurs not reach </w:t>
      </w:r>
      <w:r w:rsidRPr="00452234">
        <w:rPr>
          <w:rFonts w:ascii="Arial Narrow" w:hAnsi="Arial Narrow" w:cs="Arial"/>
          <w:sz w:val="16"/>
          <w:szCs w:val="16"/>
        </w:rPr>
        <w:t>20</w:t>
      </w:r>
      <w:r w:rsidRPr="00981C3E">
        <w:rPr>
          <w:rFonts w:ascii="Arial Narrow" w:hAnsi="Arial Narrow" w:cs="Arial"/>
          <w:sz w:val="16"/>
          <w:szCs w:val="16"/>
        </w:rPr>
        <w:t xml:space="preserve"> it may be made up from amateur entries at the discretion of the Golf Victoria</w:t>
      </w:r>
      <w:r w:rsidR="00981C3E">
        <w:rPr>
          <w:rFonts w:ascii="Arial Narrow" w:hAnsi="Arial Narrow" w:cs="Arial"/>
          <w:sz w:val="16"/>
          <w:szCs w:val="16"/>
        </w:rPr>
        <w:t>.</w:t>
      </w:r>
    </w:p>
    <w:p w14:paraId="35DD374E" w14:textId="77777777" w:rsidR="00BB3592" w:rsidRDefault="00422DBC" w:rsidP="00A64EA0">
      <w:pPr>
        <w:spacing w:after="0" w:line="360" w:lineRule="auto"/>
        <w:ind w:left="720"/>
        <w:rPr>
          <w:rFonts w:ascii="Arial Narrow" w:hAnsi="Arial Narrow" w:cs="Arial"/>
          <w:sz w:val="16"/>
          <w:szCs w:val="16"/>
        </w:rPr>
      </w:pPr>
      <w:r w:rsidRPr="00981C3E">
        <w:rPr>
          <w:rFonts w:ascii="Arial Narrow" w:hAnsi="Arial Narrow" w:cs="Arial"/>
          <w:sz w:val="16"/>
          <w:szCs w:val="16"/>
        </w:rPr>
        <w:t>(ii</w:t>
      </w:r>
      <w:proofErr w:type="gramStart"/>
      <w:r w:rsidRPr="00981C3E">
        <w:rPr>
          <w:rFonts w:ascii="Arial Narrow" w:hAnsi="Arial Narrow" w:cs="Arial"/>
          <w:sz w:val="16"/>
          <w:szCs w:val="16"/>
        </w:rPr>
        <w:t>)   A</w:t>
      </w:r>
      <w:proofErr w:type="gramEnd"/>
      <w:r w:rsidRPr="00981C3E">
        <w:rPr>
          <w:rFonts w:ascii="Arial Narrow" w:hAnsi="Arial Narrow" w:cs="Arial"/>
          <w:sz w:val="16"/>
          <w:szCs w:val="16"/>
        </w:rPr>
        <w:t xml:space="preserve"> player must be an amateur golfer as of </w:t>
      </w:r>
      <w:r w:rsidR="00654FBF">
        <w:rPr>
          <w:rFonts w:ascii="Arial Narrow" w:hAnsi="Arial Narrow" w:cs="Arial"/>
          <w:sz w:val="16"/>
          <w:szCs w:val="16"/>
        </w:rPr>
        <w:t>Thursday 21 February 2013</w:t>
      </w:r>
      <w:r w:rsidRPr="00981C3E">
        <w:rPr>
          <w:rFonts w:ascii="Arial Narrow" w:hAnsi="Arial Narrow" w:cs="Arial"/>
          <w:sz w:val="16"/>
          <w:szCs w:val="16"/>
        </w:rPr>
        <w:t xml:space="preserve"> in order to receive an amateur exemption</w:t>
      </w:r>
      <w:r w:rsidR="00BB3592">
        <w:rPr>
          <w:rFonts w:ascii="Arial Narrow" w:hAnsi="Arial Narrow" w:cs="Arial"/>
          <w:sz w:val="16"/>
          <w:szCs w:val="16"/>
        </w:rPr>
        <w:t>.</w:t>
      </w:r>
    </w:p>
    <w:p w14:paraId="029F7957" w14:textId="77777777" w:rsidR="00BB3592" w:rsidRDefault="00BC3714" w:rsidP="00A64EA0">
      <w:pPr>
        <w:spacing w:after="0" w:line="360" w:lineRule="auto"/>
        <w:ind w:left="720"/>
        <w:rPr>
          <w:rFonts w:ascii="Arial Narrow" w:hAnsi="Arial Narrow" w:cs="Arial"/>
          <w:sz w:val="16"/>
          <w:szCs w:val="16"/>
        </w:rPr>
      </w:pPr>
      <w:r>
        <w:rPr>
          <w:rFonts w:ascii="Arial Narrow" w:hAnsi="Arial Narrow" w:cs="Arial"/>
          <w:sz w:val="16"/>
          <w:szCs w:val="16"/>
        </w:rPr>
        <w:t>(iii) A minimum of ten</w:t>
      </w:r>
      <w:r w:rsidR="00241F54" w:rsidRPr="00981C3E">
        <w:rPr>
          <w:rFonts w:ascii="Arial Narrow" w:hAnsi="Arial Narrow" w:cs="Arial"/>
          <w:sz w:val="16"/>
          <w:szCs w:val="16"/>
        </w:rPr>
        <w:t xml:space="preserve"> </w:t>
      </w:r>
      <w:r w:rsidR="00BB3592">
        <w:rPr>
          <w:rFonts w:ascii="Arial Narrow" w:hAnsi="Arial Narrow" w:cs="Arial"/>
          <w:sz w:val="16"/>
          <w:szCs w:val="16"/>
        </w:rPr>
        <w:t>p</w:t>
      </w:r>
      <w:r w:rsidR="00241F54" w:rsidRPr="00981C3E">
        <w:rPr>
          <w:rFonts w:ascii="Arial Narrow" w:hAnsi="Arial Narrow" w:cs="Arial"/>
          <w:sz w:val="16"/>
          <w:szCs w:val="16"/>
        </w:rPr>
        <w:t>laces made available at Pre-Qualifying</w:t>
      </w:r>
      <w:r>
        <w:rPr>
          <w:rFonts w:ascii="Arial Narrow" w:hAnsi="Arial Narrow" w:cs="Arial"/>
          <w:sz w:val="16"/>
          <w:szCs w:val="16"/>
        </w:rPr>
        <w:t xml:space="preserve"> (10</w:t>
      </w:r>
      <w:r w:rsidR="00FD7BEC" w:rsidRPr="00981C3E">
        <w:rPr>
          <w:rFonts w:ascii="Arial Narrow" w:hAnsi="Arial Narrow" w:cs="Arial"/>
          <w:sz w:val="16"/>
          <w:szCs w:val="16"/>
        </w:rPr>
        <w:t>)</w:t>
      </w:r>
      <w:r w:rsidR="00BB3592">
        <w:rPr>
          <w:rFonts w:ascii="Arial Narrow" w:hAnsi="Arial Narrow" w:cs="Arial"/>
          <w:sz w:val="16"/>
          <w:szCs w:val="16"/>
        </w:rPr>
        <w:t>.</w:t>
      </w:r>
    </w:p>
    <w:p w14:paraId="3AFEB574" w14:textId="77777777" w:rsidR="00CD5A21" w:rsidRPr="00981C3E" w:rsidRDefault="00BB3592" w:rsidP="00A64EA0">
      <w:pPr>
        <w:spacing w:after="0" w:line="240" w:lineRule="auto"/>
        <w:ind w:left="720"/>
        <w:rPr>
          <w:rFonts w:ascii="Arial Narrow" w:hAnsi="Arial Narrow" w:cs="Arial"/>
          <w:sz w:val="16"/>
          <w:szCs w:val="16"/>
        </w:rPr>
      </w:pPr>
      <w:proofErr w:type="gramStart"/>
      <w:r>
        <w:rPr>
          <w:rFonts w:ascii="Arial Narrow" w:hAnsi="Arial Narrow" w:cs="Arial"/>
          <w:sz w:val="16"/>
          <w:szCs w:val="16"/>
        </w:rPr>
        <w:t xml:space="preserve">(iv) </w:t>
      </w:r>
      <w:r w:rsidR="00834E9C" w:rsidRPr="00981C3E">
        <w:rPr>
          <w:rFonts w:ascii="Arial Narrow" w:hAnsi="Arial Narrow" w:cs="Arial"/>
          <w:sz w:val="16"/>
          <w:szCs w:val="16"/>
        </w:rPr>
        <w:t>Should</w:t>
      </w:r>
      <w:proofErr w:type="gramEnd"/>
      <w:r w:rsidR="00834E9C" w:rsidRPr="00981C3E">
        <w:rPr>
          <w:rFonts w:ascii="Arial Narrow" w:hAnsi="Arial Narrow" w:cs="Arial"/>
          <w:sz w:val="16"/>
          <w:szCs w:val="16"/>
        </w:rPr>
        <w:t xml:space="preserve"> </w:t>
      </w:r>
      <w:r w:rsidR="00241F54" w:rsidRPr="00981C3E">
        <w:rPr>
          <w:rFonts w:ascii="Arial Narrow" w:hAnsi="Arial Narrow" w:cs="Arial"/>
          <w:sz w:val="16"/>
          <w:szCs w:val="16"/>
        </w:rPr>
        <w:t>any category not receive the allotted number of entries, these places will revert to Pre-Qualifying places</w:t>
      </w:r>
      <w:r w:rsidR="00BC3714">
        <w:rPr>
          <w:rFonts w:ascii="Arial Narrow" w:hAnsi="Arial Narrow" w:cs="Arial"/>
          <w:sz w:val="16"/>
          <w:szCs w:val="16"/>
        </w:rPr>
        <w:t xml:space="preserve"> to a maximum field of 120 </w:t>
      </w:r>
      <w:r w:rsidR="00FD7BEC" w:rsidRPr="00981C3E">
        <w:rPr>
          <w:rFonts w:ascii="Arial Narrow" w:hAnsi="Arial Narrow" w:cs="Arial"/>
          <w:sz w:val="16"/>
          <w:szCs w:val="16"/>
        </w:rPr>
        <w:t>players</w:t>
      </w:r>
      <w:r w:rsidR="00241F54" w:rsidRPr="00981C3E">
        <w:rPr>
          <w:rFonts w:ascii="Arial Narrow" w:hAnsi="Arial Narrow" w:cs="Arial"/>
          <w:sz w:val="16"/>
          <w:szCs w:val="16"/>
        </w:rPr>
        <w:t>.</w:t>
      </w:r>
    </w:p>
    <w:p w14:paraId="5883FB7B" w14:textId="77777777" w:rsidR="00834E9C" w:rsidRPr="00834B41" w:rsidRDefault="00834E9C" w:rsidP="00834E9C">
      <w:pPr>
        <w:autoSpaceDE w:val="0"/>
        <w:autoSpaceDN w:val="0"/>
        <w:adjustRightInd w:val="0"/>
        <w:spacing w:after="0" w:line="240" w:lineRule="auto"/>
        <w:ind w:left="360"/>
        <w:outlineLvl w:val="0"/>
        <w:rPr>
          <w:rFonts w:ascii="Arial Narrow" w:hAnsi="Arial Narrow" w:cs="Arial"/>
          <w:b/>
          <w:bCs/>
          <w:sz w:val="18"/>
          <w:szCs w:val="18"/>
          <w:u w:val="single"/>
        </w:rPr>
      </w:pPr>
    </w:p>
    <w:p w14:paraId="5A539472" w14:textId="77777777" w:rsidR="00834E9C" w:rsidRDefault="00834E9C" w:rsidP="00834E9C">
      <w:pPr>
        <w:pStyle w:val="ColorfulList-Accent11"/>
        <w:numPr>
          <w:ilvl w:val="0"/>
          <w:numId w:val="6"/>
        </w:numPr>
        <w:autoSpaceDE w:val="0"/>
        <w:autoSpaceDN w:val="0"/>
        <w:adjustRightInd w:val="0"/>
        <w:spacing w:after="0" w:line="240" w:lineRule="auto"/>
        <w:outlineLvl w:val="0"/>
        <w:rPr>
          <w:rFonts w:ascii="Arial Narrow" w:hAnsi="Arial Narrow" w:cs="Arial"/>
          <w:b/>
          <w:bCs/>
          <w:sz w:val="18"/>
          <w:szCs w:val="18"/>
          <w:u w:val="single"/>
        </w:rPr>
      </w:pPr>
      <w:r>
        <w:rPr>
          <w:rFonts w:ascii="Arial Narrow" w:hAnsi="Arial Narrow" w:cs="Arial"/>
          <w:b/>
          <w:bCs/>
          <w:sz w:val="18"/>
          <w:szCs w:val="18"/>
          <w:u w:val="single"/>
        </w:rPr>
        <w:t>ENTRIES</w:t>
      </w:r>
    </w:p>
    <w:p w14:paraId="5372AF6E" w14:textId="77777777" w:rsidR="00834E9C" w:rsidRDefault="00834E9C" w:rsidP="00834E9C">
      <w:pPr>
        <w:pStyle w:val="ColorfulList-Accent11"/>
        <w:autoSpaceDE w:val="0"/>
        <w:autoSpaceDN w:val="0"/>
        <w:adjustRightInd w:val="0"/>
        <w:spacing w:after="0" w:line="240" w:lineRule="auto"/>
        <w:ind w:left="360"/>
        <w:outlineLvl w:val="0"/>
        <w:rPr>
          <w:rFonts w:ascii="Arial Narrow" w:hAnsi="Arial Narrow" w:cs="Arial"/>
          <w:b/>
          <w:bCs/>
          <w:sz w:val="18"/>
          <w:szCs w:val="18"/>
          <w:u w:val="single"/>
        </w:rPr>
      </w:pPr>
    </w:p>
    <w:p w14:paraId="71C0FCE1" w14:textId="77777777" w:rsidR="00A64EA0" w:rsidRDefault="00834E9C" w:rsidP="00A64EA0">
      <w:pPr>
        <w:pStyle w:val="ColorfulList-Accent11"/>
        <w:numPr>
          <w:ilvl w:val="0"/>
          <w:numId w:val="8"/>
        </w:numPr>
        <w:autoSpaceDE w:val="0"/>
        <w:autoSpaceDN w:val="0"/>
        <w:adjustRightInd w:val="0"/>
        <w:spacing w:after="0" w:line="240" w:lineRule="auto"/>
        <w:ind w:left="1134" w:hanging="425"/>
        <w:outlineLvl w:val="0"/>
        <w:rPr>
          <w:rFonts w:ascii="Arial Narrow" w:hAnsi="Arial Narrow" w:cs="Arial"/>
          <w:sz w:val="16"/>
          <w:szCs w:val="16"/>
        </w:rPr>
      </w:pPr>
      <w:r w:rsidRPr="00B120B8">
        <w:rPr>
          <w:rFonts w:ascii="Arial Narrow" w:hAnsi="Arial Narrow" w:cs="Arial"/>
          <w:b/>
          <w:sz w:val="16"/>
          <w:szCs w:val="16"/>
          <w:u w:val="single"/>
        </w:rPr>
        <w:t>ALPG Members</w:t>
      </w:r>
      <w:r w:rsidRPr="00B120B8">
        <w:rPr>
          <w:rFonts w:ascii="Arial Narrow" w:hAnsi="Arial Narrow" w:cs="Arial"/>
          <w:sz w:val="16"/>
          <w:szCs w:val="16"/>
        </w:rPr>
        <w:t xml:space="preserve"> are NOT required to submit an entry form. Your entry will be accepted upon receipt of your entry fee of AUD$</w:t>
      </w:r>
      <w:r w:rsidR="00B120B8" w:rsidRPr="00B120B8">
        <w:rPr>
          <w:rFonts w:ascii="Arial Narrow" w:hAnsi="Arial Narrow" w:cs="Arial"/>
          <w:sz w:val="16"/>
          <w:szCs w:val="16"/>
        </w:rPr>
        <w:t>11</w:t>
      </w:r>
      <w:r w:rsidRPr="00B120B8">
        <w:rPr>
          <w:rFonts w:ascii="Arial Narrow" w:hAnsi="Arial Narrow" w:cs="Arial"/>
          <w:sz w:val="16"/>
          <w:szCs w:val="16"/>
        </w:rPr>
        <w:t xml:space="preserve">0.00 (incl. GST) payment through the website. </w:t>
      </w:r>
      <w:r w:rsidR="00B120B8">
        <w:rPr>
          <w:rFonts w:ascii="Arial Narrow" w:hAnsi="Arial Narrow" w:cs="Arial"/>
          <w:sz w:val="16"/>
          <w:szCs w:val="16"/>
        </w:rPr>
        <w:t xml:space="preserve">Please note that payment made through website incurs a credit card surcharge of 2%. </w:t>
      </w:r>
    </w:p>
    <w:p w14:paraId="13B22F7D" w14:textId="77777777" w:rsidR="00B120B8" w:rsidRPr="00B120B8" w:rsidRDefault="00B120B8" w:rsidP="00B120B8">
      <w:pPr>
        <w:pStyle w:val="ColorfulList-Accent11"/>
        <w:autoSpaceDE w:val="0"/>
        <w:autoSpaceDN w:val="0"/>
        <w:adjustRightInd w:val="0"/>
        <w:spacing w:after="0" w:line="240" w:lineRule="auto"/>
        <w:ind w:left="1134"/>
        <w:outlineLvl w:val="0"/>
        <w:rPr>
          <w:rFonts w:ascii="Arial Narrow" w:hAnsi="Arial Narrow" w:cs="Arial"/>
          <w:sz w:val="16"/>
          <w:szCs w:val="16"/>
        </w:rPr>
      </w:pPr>
    </w:p>
    <w:p w14:paraId="35D489AE" w14:textId="77777777" w:rsidR="00834E9C" w:rsidRDefault="00834E9C" w:rsidP="008658B1">
      <w:pPr>
        <w:pStyle w:val="ColorfulList-Accent11"/>
        <w:numPr>
          <w:ilvl w:val="0"/>
          <w:numId w:val="8"/>
        </w:numPr>
        <w:autoSpaceDE w:val="0"/>
        <w:autoSpaceDN w:val="0"/>
        <w:adjustRightInd w:val="0"/>
        <w:spacing w:after="0" w:line="240" w:lineRule="auto"/>
        <w:ind w:left="1134" w:hanging="425"/>
        <w:outlineLvl w:val="0"/>
        <w:rPr>
          <w:rFonts w:ascii="Arial Narrow" w:hAnsi="Arial Narrow" w:cs="Arial"/>
          <w:sz w:val="16"/>
          <w:szCs w:val="16"/>
        </w:rPr>
      </w:pPr>
      <w:r>
        <w:rPr>
          <w:rFonts w:ascii="Arial Narrow" w:hAnsi="Arial Narrow" w:cs="Arial"/>
          <w:sz w:val="16"/>
          <w:szCs w:val="16"/>
        </w:rPr>
        <w:t>Entries for a</w:t>
      </w:r>
      <w:r w:rsidRPr="00387CE0">
        <w:rPr>
          <w:rFonts w:ascii="Arial Narrow" w:hAnsi="Arial Narrow" w:cs="Arial"/>
          <w:sz w:val="16"/>
          <w:szCs w:val="16"/>
        </w:rPr>
        <w:t xml:space="preserve">ll </w:t>
      </w:r>
      <w:r w:rsidRPr="00F25FC8">
        <w:rPr>
          <w:rFonts w:ascii="Arial Narrow" w:hAnsi="Arial Narrow" w:cs="Arial"/>
          <w:b/>
          <w:sz w:val="16"/>
          <w:szCs w:val="16"/>
          <w:u w:val="single"/>
        </w:rPr>
        <w:t>AMATEUR</w:t>
      </w:r>
      <w:r>
        <w:rPr>
          <w:rFonts w:ascii="Arial Narrow" w:hAnsi="Arial Narrow" w:cs="Arial"/>
          <w:sz w:val="16"/>
          <w:szCs w:val="16"/>
        </w:rPr>
        <w:t xml:space="preserve"> c</w:t>
      </w:r>
      <w:r w:rsidRPr="00387CE0">
        <w:rPr>
          <w:rFonts w:ascii="Arial Narrow" w:hAnsi="Arial Narrow" w:cs="Arial"/>
          <w:sz w:val="16"/>
          <w:szCs w:val="16"/>
        </w:rPr>
        <w:t xml:space="preserve">ontestants </w:t>
      </w:r>
      <w:r>
        <w:rPr>
          <w:rFonts w:ascii="Arial Narrow" w:hAnsi="Arial Narrow" w:cs="Arial"/>
          <w:sz w:val="16"/>
          <w:szCs w:val="16"/>
        </w:rPr>
        <w:t>MUST be made on the official entry form and forwarded by:</w:t>
      </w:r>
      <w:r>
        <w:rPr>
          <w:rFonts w:ascii="Arial Narrow" w:hAnsi="Arial Narrow" w:cs="Arial"/>
          <w:sz w:val="16"/>
          <w:szCs w:val="16"/>
        </w:rPr>
        <w:tab/>
      </w:r>
    </w:p>
    <w:p w14:paraId="35B2A5B0" w14:textId="77777777" w:rsidR="00834E9C" w:rsidRPr="00BB3592" w:rsidRDefault="00834E9C" w:rsidP="008658B1">
      <w:pPr>
        <w:pStyle w:val="ColorfulList-Accent11"/>
        <w:numPr>
          <w:ilvl w:val="3"/>
          <w:numId w:val="8"/>
        </w:numPr>
        <w:autoSpaceDE w:val="0"/>
        <w:autoSpaceDN w:val="0"/>
        <w:adjustRightInd w:val="0"/>
        <w:spacing w:after="0" w:line="240" w:lineRule="auto"/>
        <w:ind w:left="1560" w:hanging="425"/>
        <w:outlineLvl w:val="0"/>
        <w:rPr>
          <w:rFonts w:ascii="Arial Narrow" w:hAnsi="Arial Narrow" w:cs="Arial"/>
          <w:sz w:val="16"/>
          <w:szCs w:val="16"/>
        </w:rPr>
      </w:pPr>
      <w:r w:rsidRPr="00BB3592">
        <w:rPr>
          <w:rFonts w:ascii="Arial Narrow" w:hAnsi="Arial Narrow" w:cs="Arial"/>
          <w:sz w:val="16"/>
          <w:szCs w:val="16"/>
        </w:rPr>
        <w:t xml:space="preserve">Email to </w:t>
      </w:r>
      <w:r w:rsidR="00BB3592">
        <w:rPr>
          <w:rFonts w:ascii="Arial Narrow" w:hAnsi="Arial Narrow" w:cs="Arial"/>
          <w:sz w:val="16"/>
          <w:szCs w:val="16"/>
        </w:rPr>
        <w:t xml:space="preserve">Golf Victoria - </w:t>
      </w:r>
      <w:r w:rsidR="00BB3592" w:rsidRPr="00BB3592">
        <w:rPr>
          <w:rFonts w:ascii="Arial Narrow" w:hAnsi="Arial Narrow" w:cs="Arial"/>
          <w:sz w:val="16"/>
          <w:szCs w:val="16"/>
        </w:rPr>
        <w:t xml:space="preserve">David Greenhill </w:t>
      </w:r>
      <w:r w:rsidRPr="00BB3592">
        <w:rPr>
          <w:rFonts w:ascii="Arial Narrow" w:hAnsi="Arial Narrow" w:cs="Arial"/>
          <w:sz w:val="16"/>
          <w:szCs w:val="16"/>
        </w:rPr>
        <w:t xml:space="preserve"> –</w:t>
      </w:r>
      <w:r w:rsidR="00BB3592">
        <w:rPr>
          <w:rFonts w:ascii="Arial Narrow" w:hAnsi="Arial Narrow" w:cs="Arial"/>
          <w:sz w:val="16"/>
          <w:szCs w:val="16"/>
        </w:rPr>
        <w:t xml:space="preserve"> </w:t>
      </w:r>
      <w:hyperlink r:id="rId15" w:history="1">
        <w:r w:rsidR="00BB3592" w:rsidRPr="00A401D1">
          <w:rPr>
            <w:rStyle w:val="Hyperlink"/>
            <w:rFonts w:ascii="Arial Narrow" w:hAnsi="Arial Narrow" w:cs="Arial"/>
            <w:sz w:val="16"/>
            <w:szCs w:val="16"/>
          </w:rPr>
          <w:t>david.greenhill@golfvic.org.au</w:t>
        </w:r>
      </w:hyperlink>
      <w:r w:rsidR="00BB3592">
        <w:rPr>
          <w:rFonts w:ascii="Arial Narrow" w:hAnsi="Arial Narrow" w:cs="Arial"/>
          <w:sz w:val="16"/>
          <w:szCs w:val="16"/>
        </w:rPr>
        <w:t xml:space="preserve"> </w:t>
      </w:r>
      <w:r w:rsidRPr="00BB3592">
        <w:rPr>
          <w:rFonts w:ascii="Arial Narrow" w:hAnsi="Arial Narrow" w:cs="Arial"/>
          <w:sz w:val="16"/>
          <w:szCs w:val="16"/>
        </w:rPr>
        <w:t xml:space="preserve"> </w:t>
      </w:r>
    </w:p>
    <w:p w14:paraId="218B23BC" w14:textId="77777777" w:rsidR="00834E9C" w:rsidRPr="00BB3592" w:rsidRDefault="00834E9C" w:rsidP="008658B1">
      <w:pPr>
        <w:pStyle w:val="ColorfulList-Accent11"/>
        <w:numPr>
          <w:ilvl w:val="3"/>
          <w:numId w:val="8"/>
        </w:numPr>
        <w:autoSpaceDE w:val="0"/>
        <w:autoSpaceDN w:val="0"/>
        <w:adjustRightInd w:val="0"/>
        <w:spacing w:after="0" w:line="240" w:lineRule="auto"/>
        <w:ind w:left="1560" w:hanging="425"/>
        <w:outlineLvl w:val="0"/>
        <w:rPr>
          <w:rFonts w:ascii="Arial Narrow" w:hAnsi="Arial Narrow" w:cs="Arial"/>
          <w:sz w:val="16"/>
          <w:szCs w:val="16"/>
        </w:rPr>
      </w:pPr>
      <w:r w:rsidRPr="00BB3592">
        <w:rPr>
          <w:rFonts w:ascii="Arial Narrow" w:hAnsi="Arial Narrow" w:cs="Arial"/>
          <w:sz w:val="16"/>
          <w:szCs w:val="16"/>
        </w:rPr>
        <w:t xml:space="preserve">Sent to </w:t>
      </w:r>
      <w:r w:rsidR="00BB3592">
        <w:rPr>
          <w:rFonts w:ascii="Arial Narrow" w:hAnsi="Arial Narrow" w:cs="Arial"/>
          <w:sz w:val="16"/>
          <w:szCs w:val="16"/>
        </w:rPr>
        <w:t>Golf Victoria</w:t>
      </w:r>
      <w:r w:rsidRPr="00BB3592">
        <w:rPr>
          <w:rFonts w:ascii="Arial Narrow" w:hAnsi="Arial Narrow" w:cs="Arial"/>
          <w:sz w:val="16"/>
          <w:szCs w:val="16"/>
        </w:rPr>
        <w:t xml:space="preserve"> Inc., PO Box </w:t>
      </w:r>
      <w:r w:rsidR="00BB3592">
        <w:rPr>
          <w:rFonts w:ascii="Arial Narrow" w:hAnsi="Arial Narrow" w:cs="Arial"/>
          <w:sz w:val="16"/>
          <w:szCs w:val="16"/>
        </w:rPr>
        <w:t>287</w:t>
      </w:r>
      <w:r w:rsidRPr="00BB3592">
        <w:rPr>
          <w:rFonts w:ascii="Arial Narrow" w:hAnsi="Arial Narrow" w:cs="Arial"/>
          <w:sz w:val="16"/>
          <w:szCs w:val="16"/>
        </w:rPr>
        <w:t xml:space="preserve">, </w:t>
      </w:r>
      <w:r w:rsidR="00BB3592">
        <w:rPr>
          <w:rFonts w:ascii="Arial Narrow" w:hAnsi="Arial Narrow" w:cs="Arial"/>
          <w:sz w:val="16"/>
          <w:szCs w:val="16"/>
        </w:rPr>
        <w:t>Mulgrave</w:t>
      </w:r>
      <w:r w:rsidRPr="00BB3592">
        <w:rPr>
          <w:rFonts w:ascii="Arial Narrow" w:hAnsi="Arial Narrow" w:cs="Arial"/>
          <w:sz w:val="16"/>
          <w:szCs w:val="16"/>
        </w:rPr>
        <w:t xml:space="preserve">, </w:t>
      </w:r>
      <w:r w:rsidR="00BB3592">
        <w:rPr>
          <w:rFonts w:ascii="Arial Narrow" w:hAnsi="Arial Narrow" w:cs="Arial"/>
          <w:sz w:val="16"/>
          <w:szCs w:val="16"/>
        </w:rPr>
        <w:t>Vic</w:t>
      </w:r>
      <w:r w:rsidRPr="00BB3592">
        <w:rPr>
          <w:rFonts w:ascii="Arial Narrow" w:hAnsi="Arial Narrow" w:cs="Arial"/>
          <w:sz w:val="16"/>
          <w:szCs w:val="16"/>
        </w:rPr>
        <w:t xml:space="preserve">, Australia, </w:t>
      </w:r>
      <w:r w:rsidR="00BB3592">
        <w:rPr>
          <w:rFonts w:ascii="Arial Narrow" w:hAnsi="Arial Narrow" w:cs="Arial"/>
          <w:sz w:val="16"/>
          <w:szCs w:val="16"/>
        </w:rPr>
        <w:t>3170</w:t>
      </w:r>
      <w:r w:rsidRPr="00BB3592">
        <w:rPr>
          <w:rFonts w:ascii="Arial Narrow" w:hAnsi="Arial Narrow" w:cs="Arial"/>
          <w:sz w:val="16"/>
          <w:szCs w:val="16"/>
        </w:rPr>
        <w:t xml:space="preserve"> or </w:t>
      </w:r>
    </w:p>
    <w:p w14:paraId="71E6B21E" w14:textId="77777777" w:rsidR="00834E9C" w:rsidRPr="00A64EA0" w:rsidRDefault="00834E9C" w:rsidP="008658B1">
      <w:pPr>
        <w:pStyle w:val="ColorfulList-Accent11"/>
        <w:numPr>
          <w:ilvl w:val="3"/>
          <w:numId w:val="8"/>
        </w:numPr>
        <w:autoSpaceDE w:val="0"/>
        <w:autoSpaceDN w:val="0"/>
        <w:adjustRightInd w:val="0"/>
        <w:spacing w:after="0" w:line="240" w:lineRule="auto"/>
        <w:ind w:left="1560" w:hanging="425"/>
        <w:outlineLvl w:val="0"/>
        <w:rPr>
          <w:rFonts w:ascii="Arial Narrow" w:hAnsi="Arial Narrow" w:cs="Arial"/>
          <w:b/>
          <w:bCs/>
          <w:sz w:val="18"/>
          <w:szCs w:val="18"/>
          <w:u w:val="single"/>
        </w:rPr>
      </w:pPr>
      <w:r w:rsidRPr="00BB3592">
        <w:rPr>
          <w:rFonts w:ascii="Arial Narrow" w:hAnsi="Arial Narrow" w:cs="Arial"/>
          <w:sz w:val="16"/>
          <w:szCs w:val="16"/>
        </w:rPr>
        <w:t>Faxed to +61 (</w:t>
      </w:r>
      <w:r w:rsidR="00BB3592">
        <w:rPr>
          <w:rFonts w:ascii="Arial Narrow" w:hAnsi="Arial Narrow" w:cs="Arial"/>
          <w:sz w:val="16"/>
          <w:szCs w:val="16"/>
        </w:rPr>
        <w:t>3</w:t>
      </w:r>
      <w:r w:rsidRPr="00BB3592">
        <w:rPr>
          <w:rFonts w:ascii="Arial Narrow" w:hAnsi="Arial Narrow" w:cs="Arial"/>
          <w:sz w:val="16"/>
          <w:szCs w:val="16"/>
        </w:rPr>
        <w:t xml:space="preserve">) </w:t>
      </w:r>
      <w:r w:rsidR="00BB3592">
        <w:rPr>
          <w:rFonts w:ascii="Arial Narrow" w:hAnsi="Arial Narrow" w:cs="Arial"/>
          <w:sz w:val="16"/>
          <w:szCs w:val="16"/>
        </w:rPr>
        <w:t>9543 9307</w:t>
      </w:r>
    </w:p>
    <w:p w14:paraId="3A4C2C66" w14:textId="77777777" w:rsidR="00A64EA0" w:rsidRPr="00BB3592" w:rsidRDefault="00A64EA0" w:rsidP="00A64EA0">
      <w:pPr>
        <w:pStyle w:val="ColorfulList-Accent11"/>
        <w:autoSpaceDE w:val="0"/>
        <w:autoSpaceDN w:val="0"/>
        <w:adjustRightInd w:val="0"/>
        <w:spacing w:after="0" w:line="240" w:lineRule="auto"/>
        <w:ind w:left="1560"/>
        <w:outlineLvl w:val="0"/>
        <w:rPr>
          <w:rFonts w:ascii="Arial Narrow" w:hAnsi="Arial Narrow" w:cs="Arial"/>
          <w:b/>
          <w:bCs/>
          <w:sz w:val="18"/>
          <w:szCs w:val="18"/>
          <w:u w:val="single"/>
        </w:rPr>
      </w:pPr>
    </w:p>
    <w:p w14:paraId="17501681" w14:textId="77777777" w:rsidR="00834E9C" w:rsidRDefault="00834E9C" w:rsidP="008658B1">
      <w:pPr>
        <w:pStyle w:val="ColorfulList-Accent11"/>
        <w:numPr>
          <w:ilvl w:val="0"/>
          <w:numId w:val="8"/>
        </w:numPr>
        <w:autoSpaceDE w:val="0"/>
        <w:autoSpaceDN w:val="0"/>
        <w:adjustRightInd w:val="0"/>
        <w:spacing w:after="0" w:line="240" w:lineRule="auto"/>
        <w:ind w:left="1134" w:hanging="425"/>
        <w:outlineLvl w:val="0"/>
        <w:rPr>
          <w:rFonts w:ascii="Arial Narrow" w:hAnsi="Arial Narrow" w:cs="Arial"/>
          <w:sz w:val="16"/>
          <w:szCs w:val="16"/>
        </w:rPr>
      </w:pPr>
      <w:r>
        <w:rPr>
          <w:rFonts w:ascii="Arial Narrow" w:hAnsi="Arial Narrow" w:cs="Arial"/>
          <w:sz w:val="16"/>
          <w:szCs w:val="16"/>
        </w:rPr>
        <w:t>Entries for a</w:t>
      </w:r>
      <w:r w:rsidRPr="00387CE0">
        <w:rPr>
          <w:rFonts w:ascii="Arial Narrow" w:hAnsi="Arial Narrow" w:cs="Arial"/>
          <w:sz w:val="16"/>
          <w:szCs w:val="16"/>
        </w:rPr>
        <w:t xml:space="preserve">ll </w:t>
      </w:r>
      <w:r w:rsidRPr="00F25FC8">
        <w:rPr>
          <w:rFonts w:ascii="Arial Narrow" w:hAnsi="Arial Narrow" w:cs="Arial"/>
          <w:b/>
          <w:sz w:val="16"/>
          <w:szCs w:val="16"/>
          <w:u w:val="single"/>
        </w:rPr>
        <w:t>Non-ALPG PROFESSIONAL</w:t>
      </w:r>
      <w:r>
        <w:rPr>
          <w:rFonts w:ascii="Arial Narrow" w:hAnsi="Arial Narrow" w:cs="Arial"/>
          <w:sz w:val="16"/>
          <w:szCs w:val="16"/>
        </w:rPr>
        <w:t xml:space="preserve"> c</w:t>
      </w:r>
      <w:r w:rsidRPr="00387CE0">
        <w:rPr>
          <w:rFonts w:ascii="Arial Narrow" w:hAnsi="Arial Narrow" w:cs="Arial"/>
          <w:sz w:val="16"/>
          <w:szCs w:val="16"/>
        </w:rPr>
        <w:t xml:space="preserve">ontestants </w:t>
      </w:r>
      <w:r>
        <w:rPr>
          <w:rFonts w:ascii="Arial Narrow" w:hAnsi="Arial Narrow" w:cs="Arial"/>
          <w:sz w:val="16"/>
          <w:szCs w:val="16"/>
        </w:rPr>
        <w:t>MUST be made on the official entry form. Entry forms should be:</w:t>
      </w:r>
      <w:r>
        <w:rPr>
          <w:rFonts w:ascii="Arial Narrow" w:hAnsi="Arial Narrow" w:cs="Arial"/>
          <w:sz w:val="16"/>
          <w:szCs w:val="16"/>
        </w:rPr>
        <w:tab/>
      </w:r>
    </w:p>
    <w:p w14:paraId="767C1758" w14:textId="77777777" w:rsidR="00834E9C" w:rsidRDefault="00834E9C" w:rsidP="008658B1">
      <w:pPr>
        <w:pStyle w:val="ColorfulList-Accent11"/>
        <w:numPr>
          <w:ilvl w:val="3"/>
          <w:numId w:val="8"/>
        </w:numPr>
        <w:autoSpaceDE w:val="0"/>
        <w:autoSpaceDN w:val="0"/>
        <w:adjustRightInd w:val="0"/>
        <w:spacing w:after="0" w:line="240" w:lineRule="auto"/>
        <w:ind w:left="1418" w:hanging="284"/>
        <w:outlineLvl w:val="0"/>
        <w:rPr>
          <w:rFonts w:ascii="Arial Narrow" w:hAnsi="Arial Narrow" w:cs="Arial"/>
          <w:sz w:val="16"/>
          <w:szCs w:val="16"/>
        </w:rPr>
      </w:pPr>
      <w:r>
        <w:rPr>
          <w:rFonts w:ascii="Arial Narrow" w:hAnsi="Arial Narrow" w:cs="Arial"/>
          <w:sz w:val="16"/>
          <w:szCs w:val="16"/>
        </w:rPr>
        <w:t xml:space="preserve">Emailed to </w:t>
      </w:r>
      <w:r w:rsidR="00B120B8">
        <w:rPr>
          <w:rFonts w:ascii="Arial Narrow" w:hAnsi="Arial Narrow" w:cs="Arial"/>
          <w:sz w:val="16"/>
          <w:szCs w:val="16"/>
        </w:rPr>
        <w:t xml:space="preserve">Fiza Errington – </w:t>
      </w:r>
      <w:hyperlink r:id="rId16" w:history="1">
        <w:r w:rsidR="00B120B8" w:rsidRPr="00AE2E0E">
          <w:rPr>
            <w:rStyle w:val="Hyperlink"/>
            <w:rFonts w:ascii="Arial Narrow" w:hAnsi="Arial Narrow" w:cs="Arial"/>
            <w:sz w:val="16"/>
            <w:szCs w:val="16"/>
          </w:rPr>
          <w:t>fizae@alpg.com.au</w:t>
        </w:r>
      </w:hyperlink>
      <w:r w:rsidR="00B120B8">
        <w:rPr>
          <w:rFonts w:ascii="Arial Narrow" w:hAnsi="Arial Narrow" w:cs="Arial"/>
          <w:sz w:val="16"/>
          <w:szCs w:val="16"/>
        </w:rPr>
        <w:t xml:space="preserve"> </w:t>
      </w:r>
    </w:p>
    <w:p w14:paraId="11988BEC" w14:textId="77777777" w:rsidR="00834E9C" w:rsidRDefault="00834E9C" w:rsidP="008658B1">
      <w:pPr>
        <w:pStyle w:val="ColorfulList-Accent11"/>
        <w:numPr>
          <w:ilvl w:val="3"/>
          <w:numId w:val="8"/>
        </w:numPr>
        <w:autoSpaceDE w:val="0"/>
        <w:autoSpaceDN w:val="0"/>
        <w:adjustRightInd w:val="0"/>
        <w:spacing w:after="0" w:line="240" w:lineRule="auto"/>
        <w:ind w:left="1418" w:hanging="284"/>
        <w:outlineLvl w:val="0"/>
        <w:rPr>
          <w:rFonts w:ascii="Arial Narrow" w:hAnsi="Arial Narrow" w:cs="Arial"/>
          <w:sz w:val="16"/>
          <w:szCs w:val="16"/>
        </w:rPr>
      </w:pPr>
      <w:r>
        <w:rPr>
          <w:rFonts w:ascii="Arial Narrow" w:hAnsi="Arial Narrow" w:cs="Arial"/>
          <w:sz w:val="16"/>
          <w:szCs w:val="16"/>
        </w:rPr>
        <w:t xml:space="preserve">Sent to ALPG Inc., PO Box 447, Mudgeeraba, Qld, Australia, 4213 or </w:t>
      </w:r>
    </w:p>
    <w:p w14:paraId="243CA771" w14:textId="77777777" w:rsidR="00834E9C" w:rsidRPr="00A64EA0" w:rsidRDefault="00834E9C" w:rsidP="008658B1">
      <w:pPr>
        <w:pStyle w:val="ColorfulList-Accent11"/>
        <w:numPr>
          <w:ilvl w:val="3"/>
          <w:numId w:val="8"/>
        </w:numPr>
        <w:autoSpaceDE w:val="0"/>
        <w:autoSpaceDN w:val="0"/>
        <w:adjustRightInd w:val="0"/>
        <w:spacing w:after="0" w:line="240" w:lineRule="auto"/>
        <w:ind w:left="1418" w:hanging="284"/>
        <w:outlineLvl w:val="0"/>
        <w:rPr>
          <w:rFonts w:ascii="Arial Narrow" w:hAnsi="Arial Narrow" w:cs="Arial"/>
          <w:b/>
          <w:bCs/>
          <w:sz w:val="18"/>
          <w:szCs w:val="18"/>
          <w:u w:val="single"/>
        </w:rPr>
      </w:pPr>
      <w:r>
        <w:rPr>
          <w:rFonts w:ascii="Arial Narrow" w:hAnsi="Arial Narrow" w:cs="Arial"/>
          <w:sz w:val="16"/>
          <w:szCs w:val="16"/>
        </w:rPr>
        <w:t>Faxed to +61 (7) 55 390 926</w:t>
      </w:r>
    </w:p>
    <w:p w14:paraId="45F05133" w14:textId="77777777" w:rsidR="00A64EA0" w:rsidRPr="0052499B" w:rsidRDefault="00A64EA0" w:rsidP="00A64EA0">
      <w:pPr>
        <w:pStyle w:val="ColorfulList-Accent11"/>
        <w:autoSpaceDE w:val="0"/>
        <w:autoSpaceDN w:val="0"/>
        <w:adjustRightInd w:val="0"/>
        <w:spacing w:after="0" w:line="240" w:lineRule="auto"/>
        <w:ind w:left="1418"/>
        <w:outlineLvl w:val="0"/>
        <w:rPr>
          <w:rFonts w:ascii="Arial Narrow" w:hAnsi="Arial Narrow" w:cs="Arial"/>
          <w:b/>
          <w:bCs/>
          <w:sz w:val="18"/>
          <w:szCs w:val="18"/>
          <w:u w:val="single"/>
        </w:rPr>
      </w:pPr>
    </w:p>
    <w:p w14:paraId="2F67DF61" w14:textId="77777777" w:rsidR="00834E9C" w:rsidRPr="0044618B" w:rsidRDefault="00834E9C" w:rsidP="008658B1">
      <w:pPr>
        <w:pStyle w:val="ColorfulList-Accent11"/>
        <w:numPr>
          <w:ilvl w:val="0"/>
          <w:numId w:val="8"/>
        </w:numPr>
        <w:autoSpaceDE w:val="0"/>
        <w:autoSpaceDN w:val="0"/>
        <w:adjustRightInd w:val="0"/>
        <w:spacing w:after="0" w:line="240" w:lineRule="auto"/>
        <w:ind w:left="1134" w:hanging="425"/>
        <w:outlineLvl w:val="0"/>
        <w:rPr>
          <w:rFonts w:ascii="Arial Narrow" w:hAnsi="Arial Narrow" w:cs="Arial"/>
          <w:sz w:val="16"/>
          <w:szCs w:val="16"/>
        </w:rPr>
      </w:pPr>
      <w:r w:rsidRPr="0044618B">
        <w:rPr>
          <w:rFonts w:ascii="Arial Narrow" w:hAnsi="Arial Narrow" w:cs="Arial"/>
          <w:sz w:val="16"/>
          <w:szCs w:val="16"/>
        </w:rPr>
        <w:t xml:space="preserve">Non-ALPG </w:t>
      </w:r>
      <w:r>
        <w:rPr>
          <w:rFonts w:ascii="Arial Narrow" w:hAnsi="Arial Narrow" w:cs="Arial"/>
          <w:sz w:val="16"/>
          <w:szCs w:val="16"/>
        </w:rPr>
        <w:t>PROFESSIONAL c</w:t>
      </w:r>
      <w:r w:rsidRPr="00387CE0">
        <w:rPr>
          <w:rFonts w:ascii="Arial Narrow" w:hAnsi="Arial Narrow" w:cs="Arial"/>
          <w:sz w:val="16"/>
          <w:szCs w:val="16"/>
        </w:rPr>
        <w:t>ontestants</w:t>
      </w:r>
      <w:r w:rsidRPr="0044618B">
        <w:rPr>
          <w:rFonts w:ascii="Arial Narrow" w:hAnsi="Arial Narrow" w:cs="Arial"/>
          <w:sz w:val="16"/>
          <w:szCs w:val="16"/>
        </w:rPr>
        <w:t xml:space="preserve"> MUST forward the official entry form to the above contact point</w:t>
      </w:r>
      <w:r w:rsidR="00A64EA0">
        <w:rPr>
          <w:rFonts w:ascii="Arial Narrow" w:hAnsi="Arial Narrow" w:cs="Arial"/>
          <w:sz w:val="16"/>
          <w:szCs w:val="16"/>
        </w:rPr>
        <w:t xml:space="preserve"> at ALPG</w:t>
      </w:r>
      <w:r w:rsidRPr="0044618B">
        <w:rPr>
          <w:rFonts w:ascii="Arial Narrow" w:hAnsi="Arial Narrow" w:cs="Arial"/>
          <w:sz w:val="16"/>
          <w:szCs w:val="16"/>
        </w:rPr>
        <w:t xml:space="preserve">. Upon receipt of entry, </w:t>
      </w:r>
      <w:r w:rsidR="00F25FC8">
        <w:rPr>
          <w:rFonts w:ascii="Arial Narrow" w:hAnsi="Arial Narrow" w:cs="Arial"/>
          <w:sz w:val="16"/>
          <w:szCs w:val="16"/>
        </w:rPr>
        <w:t xml:space="preserve">they </w:t>
      </w:r>
      <w:r w:rsidRPr="0044618B">
        <w:rPr>
          <w:rFonts w:ascii="Arial Narrow" w:hAnsi="Arial Narrow" w:cs="Arial"/>
          <w:sz w:val="16"/>
          <w:szCs w:val="16"/>
        </w:rPr>
        <w:t>will receive a confirmation of entry and payment details will be issued.</w:t>
      </w:r>
    </w:p>
    <w:p w14:paraId="3EF15B83" w14:textId="77777777" w:rsidR="00834E9C" w:rsidRDefault="00834E9C" w:rsidP="008658B1">
      <w:pPr>
        <w:pStyle w:val="ColorfulList-Accent11"/>
        <w:numPr>
          <w:ilvl w:val="0"/>
          <w:numId w:val="8"/>
        </w:numPr>
        <w:autoSpaceDE w:val="0"/>
        <w:autoSpaceDN w:val="0"/>
        <w:adjustRightInd w:val="0"/>
        <w:spacing w:after="0" w:line="240" w:lineRule="auto"/>
        <w:ind w:left="1134" w:hanging="425"/>
        <w:outlineLvl w:val="0"/>
        <w:rPr>
          <w:rFonts w:ascii="Arial Narrow" w:hAnsi="Arial Narrow" w:cs="Arial"/>
          <w:sz w:val="16"/>
          <w:szCs w:val="16"/>
        </w:rPr>
      </w:pPr>
      <w:r>
        <w:rPr>
          <w:rFonts w:ascii="Arial Narrow" w:hAnsi="Arial Narrow" w:cs="Arial"/>
          <w:sz w:val="16"/>
          <w:szCs w:val="16"/>
        </w:rPr>
        <w:t xml:space="preserve">Closing date for </w:t>
      </w:r>
      <w:r w:rsidR="00BC3714">
        <w:rPr>
          <w:rFonts w:ascii="Arial Narrow" w:hAnsi="Arial Narrow" w:cs="Arial"/>
          <w:sz w:val="16"/>
          <w:szCs w:val="16"/>
        </w:rPr>
        <w:t xml:space="preserve">professional </w:t>
      </w:r>
      <w:r>
        <w:rPr>
          <w:rFonts w:ascii="Arial Narrow" w:hAnsi="Arial Narrow" w:cs="Arial"/>
          <w:sz w:val="16"/>
          <w:szCs w:val="16"/>
        </w:rPr>
        <w:t xml:space="preserve">entries is </w:t>
      </w:r>
      <w:r w:rsidR="003D5B75" w:rsidRPr="003D5B75">
        <w:rPr>
          <w:rFonts w:ascii="Arial" w:hAnsi="Arial" w:cs="Arial"/>
          <w:b/>
          <w:sz w:val="18"/>
          <w:szCs w:val="18"/>
        </w:rPr>
        <w:t xml:space="preserve">5.00pm, </w:t>
      </w:r>
      <w:r w:rsidR="00937A90">
        <w:rPr>
          <w:rFonts w:ascii="Arial" w:hAnsi="Arial" w:cs="Arial"/>
          <w:b/>
          <w:sz w:val="18"/>
          <w:szCs w:val="18"/>
        </w:rPr>
        <w:t xml:space="preserve">Sunday 20 January 2013 </w:t>
      </w:r>
      <w:r w:rsidR="00BC3714">
        <w:rPr>
          <w:rFonts w:ascii="Arial" w:hAnsi="Arial" w:cs="Arial"/>
          <w:b/>
          <w:sz w:val="18"/>
          <w:szCs w:val="18"/>
        </w:rPr>
        <w:t xml:space="preserve"> </w:t>
      </w:r>
    </w:p>
    <w:p w14:paraId="4C50912C" w14:textId="77777777" w:rsidR="00834E9C" w:rsidRDefault="00834E9C" w:rsidP="008658B1">
      <w:pPr>
        <w:pStyle w:val="ColorfulList-Accent11"/>
        <w:numPr>
          <w:ilvl w:val="0"/>
          <w:numId w:val="8"/>
        </w:numPr>
        <w:autoSpaceDE w:val="0"/>
        <w:autoSpaceDN w:val="0"/>
        <w:adjustRightInd w:val="0"/>
        <w:spacing w:after="0" w:line="240" w:lineRule="auto"/>
        <w:ind w:left="1134" w:hanging="425"/>
        <w:outlineLvl w:val="0"/>
        <w:rPr>
          <w:rFonts w:ascii="Arial Narrow" w:hAnsi="Arial Narrow" w:cs="Arial"/>
          <w:b/>
          <w:bCs/>
          <w:sz w:val="18"/>
          <w:szCs w:val="18"/>
          <w:u w:val="single"/>
        </w:rPr>
      </w:pPr>
      <w:r w:rsidRPr="008658B1">
        <w:rPr>
          <w:rFonts w:ascii="Arial Narrow" w:hAnsi="Arial Narrow" w:cs="Arial"/>
          <w:sz w:val="16"/>
          <w:szCs w:val="16"/>
        </w:rPr>
        <w:t xml:space="preserve">Entry fees </w:t>
      </w:r>
      <w:r w:rsidR="00F25FC8" w:rsidRPr="008658B1">
        <w:rPr>
          <w:rFonts w:ascii="Arial Narrow" w:hAnsi="Arial Narrow" w:cs="Arial"/>
          <w:sz w:val="16"/>
          <w:szCs w:val="16"/>
        </w:rPr>
        <w:t xml:space="preserve">for </w:t>
      </w:r>
      <w:r w:rsidR="00F25FC8" w:rsidRPr="008658B1">
        <w:rPr>
          <w:rFonts w:ascii="Arial Narrow" w:hAnsi="Arial Narrow" w:cs="Arial"/>
          <w:sz w:val="16"/>
          <w:szCs w:val="16"/>
          <w:u w:val="single"/>
        </w:rPr>
        <w:t>ALPG Members</w:t>
      </w:r>
      <w:r w:rsidR="00F25FC8" w:rsidRPr="008658B1">
        <w:rPr>
          <w:rFonts w:ascii="Arial Narrow" w:hAnsi="Arial Narrow" w:cs="Arial"/>
          <w:sz w:val="16"/>
          <w:szCs w:val="16"/>
        </w:rPr>
        <w:t xml:space="preserve"> and </w:t>
      </w:r>
      <w:r w:rsidR="00F25FC8" w:rsidRPr="008658B1">
        <w:rPr>
          <w:rFonts w:ascii="Arial Narrow" w:hAnsi="Arial Narrow" w:cs="Arial"/>
          <w:sz w:val="16"/>
          <w:szCs w:val="16"/>
          <w:u w:val="single"/>
        </w:rPr>
        <w:t>Non-ALPG PROFESSIONALS</w:t>
      </w:r>
      <w:r w:rsidR="00F25FC8" w:rsidRPr="008658B1">
        <w:rPr>
          <w:rFonts w:ascii="Arial Narrow" w:hAnsi="Arial Narrow" w:cs="Arial"/>
          <w:sz w:val="16"/>
          <w:szCs w:val="16"/>
        </w:rPr>
        <w:t xml:space="preserve"> </w:t>
      </w:r>
      <w:r w:rsidRPr="008658B1">
        <w:rPr>
          <w:rFonts w:ascii="Arial Narrow" w:hAnsi="Arial Narrow" w:cs="Arial"/>
          <w:sz w:val="16"/>
          <w:szCs w:val="16"/>
        </w:rPr>
        <w:t xml:space="preserve">will not be refunded unless notification of withdrawal is </w:t>
      </w:r>
      <w:r w:rsidR="00A64EA0" w:rsidRPr="008658B1">
        <w:rPr>
          <w:rFonts w:ascii="Arial Narrow" w:hAnsi="Arial Narrow" w:cs="Arial"/>
          <w:sz w:val="16"/>
          <w:szCs w:val="16"/>
        </w:rPr>
        <w:t xml:space="preserve">received </w:t>
      </w:r>
      <w:r w:rsidR="00A64EA0">
        <w:rPr>
          <w:rFonts w:ascii="Arial Narrow" w:hAnsi="Arial Narrow" w:cs="Arial"/>
          <w:sz w:val="16"/>
          <w:szCs w:val="16"/>
        </w:rPr>
        <w:t>prior</w:t>
      </w:r>
      <w:r>
        <w:rPr>
          <w:rFonts w:ascii="Arial Narrow" w:hAnsi="Arial Narrow" w:cs="Arial"/>
          <w:sz w:val="16"/>
          <w:szCs w:val="16"/>
        </w:rPr>
        <w:t xml:space="preserve"> to the closing date of entries. Rules of withdrawal are outlined in the ALPG Member Regulations Handbook and By-</w:t>
      </w:r>
      <w:r w:rsidR="00A64EA0">
        <w:rPr>
          <w:rFonts w:ascii="Arial Narrow" w:hAnsi="Arial Narrow" w:cs="Arial"/>
          <w:sz w:val="16"/>
          <w:szCs w:val="16"/>
        </w:rPr>
        <w:t>Laws</w:t>
      </w:r>
      <w:r>
        <w:rPr>
          <w:rFonts w:ascii="Arial Narrow" w:hAnsi="Arial Narrow" w:cs="Arial"/>
          <w:sz w:val="16"/>
          <w:szCs w:val="16"/>
        </w:rPr>
        <w:t>.</w:t>
      </w:r>
    </w:p>
    <w:p w14:paraId="49DE23FE" w14:textId="77777777" w:rsidR="00834E9C" w:rsidRDefault="00834E9C" w:rsidP="00834E9C">
      <w:pPr>
        <w:pStyle w:val="ColorfulList-Accent11"/>
        <w:autoSpaceDE w:val="0"/>
        <w:autoSpaceDN w:val="0"/>
        <w:adjustRightInd w:val="0"/>
        <w:spacing w:after="0" w:line="240" w:lineRule="auto"/>
        <w:outlineLvl w:val="0"/>
        <w:rPr>
          <w:rFonts w:ascii="Arial Narrow" w:hAnsi="Arial Narrow" w:cs="Arial"/>
          <w:b/>
          <w:bCs/>
          <w:sz w:val="18"/>
          <w:szCs w:val="18"/>
          <w:u w:val="single"/>
        </w:rPr>
      </w:pPr>
    </w:p>
    <w:p w14:paraId="6A17AD66" w14:textId="77777777" w:rsidR="00834E9C" w:rsidRPr="00BB3592" w:rsidRDefault="00834E9C" w:rsidP="00834E9C">
      <w:pPr>
        <w:pStyle w:val="ColorfulList-Accent11"/>
        <w:numPr>
          <w:ilvl w:val="0"/>
          <w:numId w:val="6"/>
        </w:numPr>
        <w:autoSpaceDE w:val="0"/>
        <w:autoSpaceDN w:val="0"/>
        <w:adjustRightInd w:val="0"/>
        <w:spacing w:after="0" w:line="240" w:lineRule="auto"/>
        <w:outlineLvl w:val="0"/>
        <w:rPr>
          <w:rFonts w:ascii="Arial Narrow" w:hAnsi="Arial Narrow" w:cs="Arial"/>
          <w:b/>
          <w:bCs/>
          <w:sz w:val="18"/>
          <w:szCs w:val="18"/>
          <w:u w:val="single"/>
        </w:rPr>
      </w:pPr>
      <w:r w:rsidRPr="00BB3592">
        <w:rPr>
          <w:rFonts w:ascii="Arial Narrow" w:hAnsi="Arial Narrow" w:cs="Arial"/>
          <w:b/>
          <w:bCs/>
          <w:sz w:val="18"/>
          <w:szCs w:val="18"/>
          <w:u w:val="single"/>
        </w:rPr>
        <w:t>PRIVATE HOUSING</w:t>
      </w:r>
    </w:p>
    <w:p w14:paraId="29641200" w14:textId="77777777" w:rsidR="00834E9C" w:rsidRDefault="00834E9C" w:rsidP="00834E9C">
      <w:pPr>
        <w:pStyle w:val="ColorfulList-Accent11"/>
        <w:autoSpaceDE w:val="0"/>
        <w:autoSpaceDN w:val="0"/>
        <w:adjustRightInd w:val="0"/>
        <w:spacing w:after="0" w:line="240" w:lineRule="auto"/>
        <w:ind w:left="360"/>
        <w:outlineLvl w:val="0"/>
        <w:rPr>
          <w:rFonts w:ascii="Arial Narrow" w:hAnsi="Arial Narrow" w:cs="Arial"/>
          <w:b/>
          <w:bCs/>
          <w:sz w:val="18"/>
          <w:szCs w:val="18"/>
          <w:u w:val="single"/>
        </w:rPr>
      </w:pPr>
    </w:p>
    <w:p w14:paraId="7F134BB5" w14:textId="77777777" w:rsidR="00834E9C" w:rsidRDefault="0037445D" w:rsidP="00834E9C">
      <w:pPr>
        <w:pStyle w:val="ColorfulList-Accent11"/>
        <w:autoSpaceDE w:val="0"/>
        <w:autoSpaceDN w:val="0"/>
        <w:adjustRightInd w:val="0"/>
        <w:spacing w:after="0" w:line="240" w:lineRule="auto"/>
        <w:ind w:left="360"/>
        <w:outlineLvl w:val="0"/>
        <w:rPr>
          <w:rFonts w:ascii="Arial Narrow" w:hAnsi="Arial Narrow" w:cs="Arial"/>
          <w:sz w:val="16"/>
          <w:szCs w:val="16"/>
        </w:rPr>
      </w:pPr>
      <w:r>
        <w:rPr>
          <w:rFonts w:ascii="Arial Narrow" w:hAnsi="Arial Narrow" w:cs="Arial"/>
          <w:sz w:val="16"/>
          <w:szCs w:val="16"/>
        </w:rPr>
        <w:t>Limited p</w:t>
      </w:r>
      <w:r w:rsidR="00834E9C">
        <w:rPr>
          <w:rFonts w:ascii="Arial Narrow" w:hAnsi="Arial Narrow" w:cs="Arial"/>
          <w:sz w:val="16"/>
          <w:szCs w:val="16"/>
        </w:rPr>
        <w:t xml:space="preserve">rivate housing </w:t>
      </w:r>
      <w:r>
        <w:rPr>
          <w:rFonts w:ascii="Arial Narrow" w:hAnsi="Arial Narrow" w:cs="Arial"/>
          <w:sz w:val="16"/>
          <w:szCs w:val="16"/>
        </w:rPr>
        <w:t>may</w:t>
      </w:r>
      <w:r w:rsidR="00834E9C">
        <w:rPr>
          <w:rFonts w:ascii="Arial Narrow" w:hAnsi="Arial Narrow" w:cs="Arial"/>
          <w:sz w:val="16"/>
          <w:szCs w:val="16"/>
        </w:rPr>
        <w:t xml:space="preserve"> be made available to competitors under the following conditions:</w:t>
      </w:r>
    </w:p>
    <w:p w14:paraId="224C6A6C" w14:textId="77777777" w:rsidR="00834E9C" w:rsidRPr="00C759C8" w:rsidRDefault="00834E9C" w:rsidP="00834E9C">
      <w:pPr>
        <w:pStyle w:val="NormalWeb"/>
        <w:numPr>
          <w:ilvl w:val="0"/>
          <w:numId w:val="9"/>
        </w:numPr>
        <w:tabs>
          <w:tab w:val="left" w:pos="709"/>
        </w:tabs>
        <w:spacing w:before="0" w:beforeAutospacing="0" w:after="0" w:afterAutospacing="0"/>
        <w:rPr>
          <w:rFonts w:ascii="Arial Narrow" w:hAnsi="Arial Narrow" w:cs="Arial"/>
          <w:sz w:val="16"/>
          <w:szCs w:val="16"/>
        </w:rPr>
      </w:pPr>
      <w:r w:rsidRPr="00C759C8">
        <w:rPr>
          <w:rFonts w:ascii="Arial Narrow" w:hAnsi="Arial Narrow" w:cs="Arial"/>
          <w:sz w:val="16"/>
          <w:szCs w:val="16"/>
        </w:rPr>
        <w:t xml:space="preserve">Request for private housing MUST be </w:t>
      </w:r>
      <w:r w:rsidR="00F25FC8" w:rsidRPr="00C759C8">
        <w:rPr>
          <w:rFonts w:ascii="Arial Narrow" w:hAnsi="Arial Narrow" w:cs="Arial"/>
          <w:sz w:val="16"/>
          <w:szCs w:val="16"/>
        </w:rPr>
        <w:t xml:space="preserve">by application to </w:t>
      </w:r>
      <w:r w:rsidR="00B120B8">
        <w:rPr>
          <w:rFonts w:ascii="Arial Narrow" w:hAnsi="Arial Narrow" w:cs="Arial"/>
          <w:sz w:val="16"/>
          <w:szCs w:val="16"/>
        </w:rPr>
        <w:t>Lydia Cover at (03) 5254 3328, Mobile – 0418 547 644 or email – lydiacover@me.com</w:t>
      </w:r>
    </w:p>
    <w:p w14:paraId="689B7AE3" w14:textId="77777777" w:rsidR="00834E9C" w:rsidRDefault="00834E9C" w:rsidP="00834E9C">
      <w:pPr>
        <w:pStyle w:val="ColorfulList-Accent11"/>
        <w:numPr>
          <w:ilvl w:val="0"/>
          <w:numId w:val="9"/>
        </w:numPr>
        <w:autoSpaceDE w:val="0"/>
        <w:autoSpaceDN w:val="0"/>
        <w:adjustRightInd w:val="0"/>
        <w:spacing w:after="0" w:line="240" w:lineRule="auto"/>
        <w:outlineLvl w:val="0"/>
        <w:rPr>
          <w:rFonts w:ascii="Arial Narrow" w:hAnsi="Arial Narrow" w:cs="Arial"/>
          <w:sz w:val="16"/>
          <w:szCs w:val="16"/>
        </w:rPr>
      </w:pPr>
      <w:r>
        <w:rPr>
          <w:rFonts w:ascii="Arial Narrow" w:hAnsi="Arial Narrow" w:cs="Arial"/>
          <w:sz w:val="16"/>
          <w:szCs w:val="16"/>
        </w:rPr>
        <w:t xml:space="preserve">The closing date for Private Housing requests is </w:t>
      </w:r>
      <w:r w:rsidR="00937A90">
        <w:rPr>
          <w:rFonts w:ascii="Arial" w:hAnsi="Arial" w:cs="Arial"/>
          <w:b/>
          <w:sz w:val="16"/>
          <w:szCs w:val="16"/>
        </w:rPr>
        <w:t xml:space="preserve">5.00pm, Sunday 20 </w:t>
      </w:r>
      <w:proofErr w:type="gramStart"/>
      <w:r w:rsidR="003D5B75" w:rsidRPr="00015723">
        <w:rPr>
          <w:rFonts w:ascii="Arial" w:hAnsi="Arial" w:cs="Arial"/>
          <w:b/>
          <w:sz w:val="16"/>
          <w:szCs w:val="16"/>
        </w:rPr>
        <w:t>January</w:t>
      </w:r>
      <w:r w:rsidR="00B120B8" w:rsidRPr="00015723">
        <w:rPr>
          <w:rFonts w:ascii="Arial" w:hAnsi="Arial" w:cs="Arial"/>
          <w:b/>
          <w:sz w:val="16"/>
          <w:szCs w:val="16"/>
        </w:rPr>
        <w:t>,</w:t>
      </w:r>
      <w:proofErr w:type="gramEnd"/>
      <w:r w:rsidR="00B120B8" w:rsidRPr="00015723">
        <w:rPr>
          <w:rFonts w:ascii="Arial" w:hAnsi="Arial" w:cs="Arial"/>
          <w:b/>
          <w:sz w:val="16"/>
          <w:szCs w:val="16"/>
        </w:rPr>
        <w:t xml:space="preserve"> 2012</w:t>
      </w:r>
      <w:r w:rsidR="00F25FC8" w:rsidRPr="00015723">
        <w:rPr>
          <w:rFonts w:ascii="Arial Narrow" w:hAnsi="Arial Narrow" w:cs="Arial"/>
          <w:sz w:val="16"/>
          <w:szCs w:val="16"/>
        </w:rPr>
        <w:t>.</w:t>
      </w:r>
      <w:r>
        <w:rPr>
          <w:rFonts w:ascii="Arial Narrow" w:hAnsi="Arial Narrow" w:cs="Arial"/>
          <w:b/>
          <w:sz w:val="16"/>
          <w:szCs w:val="16"/>
        </w:rPr>
        <w:t xml:space="preserve"> Strictly no requests will be accommodated after this date</w:t>
      </w:r>
      <w:r>
        <w:rPr>
          <w:rFonts w:ascii="Arial Narrow" w:hAnsi="Arial Narrow" w:cs="Arial"/>
          <w:sz w:val="16"/>
          <w:szCs w:val="16"/>
        </w:rPr>
        <w:t>;</w:t>
      </w:r>
    </w:p>
    <w:p w14:paraId="2FC64583" w14:textId="77777777" w:rsidR="00834E9C" w:rsidRDefault="00834E9C" w:rsidP="00834E9C">
      <w:pPr>
        <w:pStyle w:val="ColorfulList-Accent11"/>
        <w:numPr>
          <w:ilvl w:val="0"/>
          <w:numId w:val="9"/>
        </w:numPr>
        <w:autoSpaceDE w:val="0"/>
        <w:autoSpaceDN w:val="0"/>
        <w:adjustRightInd w:val="0"/>
        <w:spacing w:after="0" w:line="240" w:lineRule="auto"/>
        <w:outlineLvl w:val="0"/>
        <w:rPr>
          <w:rFonts w:ascii="Arial Narrow" w:hAnsi="Arial Narrow" w:cs="Arial"/>
          <w:sz w:val="16"/>
          <w:szCs w:val="16"/>
        </w:rPr>
      </w:pPr>
      <w:r>
        <w:rPr>
          <w:rFonts w:ascii="Arial Narrow" w:hAnsi="Arial Narrow" w:cs="Arial"/>
          <w:sz w:val="16"/>
          <w:szCs w:val="16"/>
        </w:rPr>
        <w:t>Private housing is NOT guaranteed and is available for competitors only. Partners may be accommodated after all player requests are fulfilled;</w:t>
      </w:r>
    </w:p>
    <w:p w14:paraId="64656D68" w14:textId="77777777" w:rsidR="00834E9C" w:rsidRDefault="00834E9C" w:rsidP="00834E9C">
      <w:pPr>
        <w:pStyle w:val="ColorfulList-Accent11"/>
        <w:numPr>
          <w:ilvl w:val="0"/>
          <w:numId w:val="9"/>
        </w:numPr>
        <w:autoSpaceDE w:val="0"/>
        <w:autoSpaceDN w:val="0"/>
        <w:adjustRightInd w:val="0"/>
        <w:spacing w:after="0" w:line="240" w:lineRule="auto"/>
        <w:outlineLvl w:val="0"/>
        <w:rPr>
          <w:rFonts w:ascii="Arial Narrow" w:hAnsi="Arial Narrow" w:cs="Arial"/>
          <w:sz w:val="16"/>
          <w:szCs w:val="16"/>
        </w:rPr>
      </w:pPr>
      <w:r>
        <w:rPr>
          <w:rFonts w:ascii="Arial Narrow" w:hAnsi="Arial Narrow" w:cs="Arial"/>
          <w:sz w:val="16"/>
          <w:szCs w:val="16"/>
        </w:rPr>
        <w:t>Requests are allocated on a ‘first in, first served’ basis;</w:t>
      </w:r>
    </w:p>
    <w:p w14:paraId="22231F2D" w14:textId="77777777" w:rsidR="00834E9C" w:rsidRDefault="00834E9C" w:rsidP="00834E9C">
      <w:pPr>
        <w:pStyle w:val="ColorfulList-Accent11"/>
        <w:numPr>
          <w:ilvl w:val="0"/>
          <w:numId w:val="9"/>
        </w:numPr>
        <w:autoSpaceDE w:val="0"/>
        <w:autoSpaceDN w:val="0"/>
        <w:adjustRightInd w:val="0"/>
        <w:spacing w:after="0" w:line="240" w:lineRule="auto"/>
        <w:outlineLvl w:val="0"/>
        <w:rPr>
          <w:rFonts w:ascii="Arial Narrow" w:hAnsi="Arial Narrow" w:cs="Arial"/>
          <w:sz w:val="16"/>
          <w:szCs w:val="16"/>
        </w:rPr>
      </w:pPr>
      <w:r>
        <w:rPr>
          <w:rFonts w:ascii="Arial Narrow" w:hAnsi="Arial Narrow" w:cs="Arial"/>
          <w:sz w:val="16"/>
          <w:szCs w:val="16"/>
        </w:rPr>
        <w:lastRenderedPageBreak/>
        <w:t>Your hosts MUST be contacted in due course to notify of your time of arrival. It is also advisable that you notify your host of any allergies or other specific requests at this time; and</w:t>
      </w:r>
    </w:p>
    <w:p w14:paraId="386FC682" w14:textId="77777777" w:rsidR="00834E9C" w:rsidRPr="0037445D" w:rsidRDefault="00834E9C" w:rsidP="00834E9C">
      <w:pPr>
        <w:pStyle w:val="ColorfulList-Accent11"/>
        <w:numPr>
          <w:ilvl w:val="0"/>
          <w:numId w:val="9"/>
        </w:numPr>
        <w:autoSpaceDE w:val="0"/>
        <w:autoSpaceDN w:val="0"/>
        <w:adjustRightInd w:val="0"/>
        <w:spacing w:after="0" w:line="240" w:lineRule="auto"/>
        <w:outlineLvl w:val="0"/>
        <w:rPr>
          <w:rFonts w:ascii="Arial Narrow" w:hAnsi="Arial Narrow" w:cs="Arial"/>
          <w:b/>
          <w:bCs/>
          <w:sz w:val="18"/>
          <w:szCs w:val="18"/>
          <w:u w:val="single"/>
        </w:rPr>
      </w:pPr>
      <w:r w:rsidRPr="0037445D">
        <w:rPr>
          <w:rFonts w:ascii="Arial Narrow" w:hAnsi="Arial Narrow" w:cs="Arial"/>
          <w:sz w:val="16"/>
          <w:szCs w:val="16"/>
        </w:rPr>
        <w:t xml:space="preserve">You must contact </w:t>
      </w:r>
      <w:r w:rsidR="00F25FC8" w:rsidRPr="0037445D">
        <w:rPr>
          <w:rFonts w:ascii="Arial Narrow" w:hAnsi="Arial Narrow" w:cs="Arial"/>
          <w:sz w:val="16"/>
          <w:szCs w:val="16"/>
        </w:rPr>
        <w:t xml:space="preserve">Golf Victoria </w:t>
      </w:r>
      <w:r w:rsidRPr="0037445D">
        <w:rPr>
          <w:rFonts w:ascii="Arial Narrow" w:hAnsi="Arial Narrow" w:cs="Arial"/>
          <w:sz w:val="16"/>
          <w:szCs w:val="16"/>
        </w:rPr>
        <w:t>immediately should you decide not to use private housing.</w:t>
      </w:r>
    </w:p>
    <w:p w14:paraId="331F35CE" w14:textId="77777777" w:rsidR="00834E9C" w:rsidRDefault="00834E9C" w:rsidP="00834E9C">
      <w:pPr>
        <w:pStyle w:val="ColorfulList-Accent11"/>
        <w:autoSpaceDE w:val="0"/>
        <w:autoSpaceDN w:val="0"/>
        <w:adjustRightInd w:val="0"/>
        <w:spacing w:after="0" w:line="240" w:lineRule="auto"/>
        <w:outlineLvl w:val="0"/>
        <w:rPr>
          <w:rFonts w:ascii="Arial Narrow" w:hAnsi="Arial Narrow" w:cs="Arial"/>
          <w:b/>
          <w:bCs/>
          <w:sz w:val="18"/>
          <w:szCs w:val="18"/>
          <w:u w:val="single"/>
        </w:rPr>
      </w:pPr>
    </w:p>
    <w:p w14:paraId="4F5FEBBD" w14:textId="77777777" w:rsidR="00834E9C" w:rsidRPr="000D33EC" w:rsidRDefault="00834E9C" w:rsidP="00834E9C">
      <w:pPr>
        <w:pStyle w:val="ColorfulList-Accent11"/>
        <w:numPr>
          <w:ilvl w:val="0"/>
          <w:numId w:val="6"/>
        </w:numPr>
        <w:autoSpaceDE w:val="0"/>
        <w:autoSpaceDN w:val="0"/>
        <w:adjustRightInd w:val="0"/>
        <w:spacing w:after="0" w:line="240" w:lineRule="auto"/>
        <w:outlineLvl w:val="0"/>
        <w:rPr>
          <w:rFonts w:ascii="Arial Narrow" w:hAnsi="Arial Narrow" w:cs="Arial"/>
          <w:b/>
          <w:bCs/>
          <w:sz w:val="18"/>
          <w:szCs w:val="18"/>
          <w:u w:val="single"/>
        </w:rPr>
      </w:pPr>
      <w:r>
        <w:rPr>
          <w:rFonts w:ascii="Arial Narrow" w:hAnsi="Arial Narrow" w:cs="Arial"/>
          <w:b/>
          <w:bCs/>
          <w:sz w:val="18"/>
          <w:szCs w:val="18"/>
          <w:u w:val="single"/>
        </w:rPr>
        <w:t>REGISTRATION</w:t>
      </w:r>
    </w:p>
    <w:p w14:paraId="2DE38B93" w14:textId="77777777" w:rsidR="00834E9C" w:rsidRPr="008D301F" w:rsidRDefault="00834E9C" w:rsidP="00834E9C">
      <w:pPr>
        <w:autoSpaceDE w:val="0"/>
        <w:autoSpaceDN w:val="0"/>
        <w:adjustRightInd w:val="0"/>
        <w:spacing w:after="0" w:line="240" w:lineRule="auto"/>
        <w:rPr>
          <w:rFonts w:ascii="Arial Narrow" w:hAnsi="Arial Narrow" w:cs="Arial"/>
          <w:sz w:val="8"/>
          <w:szCs w:val="8"/>
        </w:rPr>
      </w:pPr>
    </w:p>
    <w:p w14:paraId="0D6E5F0C" w14:textId="77777777" w:rsidR="00834E9C" w:rsidRDefault="00834E9C" w:rsidP="00834E9C">
      <w:pPr>
        <w:autoSpaceDE w:val="0"/>
        <w:autoSpaceDN w:val="0"/>
        <w:adjustRightInd w:val="0"/>
        <w:spacing w:after="0" w:line="240" w:lineRule="auto"/>
        <w:ind w:left="360"/>
        <w:rPr>
          <w:rFonts w:ascii="Arial Narrow" w:hAnsi="Arial Narrow" w:cs="Arial"/>
          <w:sz w:val="16"/>
          <w:szCs w:val="16"/>
        </w:rPr>
      </w:pPr>
      <w:r w:rsidRPr="00387CE0">
        <w:rPr>
          <w:rFonts w:ascii="Arial Narrow" w:hAnsi="Arial Narrow" w:cs="Arial"/>
          <w:sz w:val="16"/>
          <w:szCs w:val="16"/>
        </w:rPr>
        <w:t xml:space="preserve">All contestants </w:t>
      </w:r>
      <w:r w:rsidR="00B120B8">
        <w:rPr>
          <w:rFonts w:ascii="Arial Narrow" w:hAnsi="Arial Narrow" w:cs="Arial"/>
          <w:sz w:val="16"/>
          <w:szCs w:val="16"/>
        </w:rPr>
        <w:t>in the 2013</w:t>
      </w:r>
      <w:r w:rsidR="00F25FC8">
        <w:rPr>
          <w:rFonts w:ascii="Arial Narrow" w:hAnsi="Arial Narrow" w:cs="Arial"/>
          <w:sz w:val="16"/>
          <w:szCs w:val="16"/>
        </w:rPr>
        <w:t xml:space="preserve"> Women’s Victorian Open </w:t>
      </w:r>
      <w:r>
        <w:rPr>
          <w:rFonts w:ascii="Arial Narrow" w:hAnsi="Arial Narrow" w:cs="Arial"/>
          <w:sz w:val="16"/>
          <w:szCs w:val="16"/>
        </w:rPr>
        <w:t>MUST register in person for the tournament between the following hours:</w:t>
      </w:r>
    </w:p>
    <w:p w14:paraId="5E40FE43" w14:textId="77777777" w:rsidR="00834E9C" w:rsidRDefault="00834E9C" w:rsidP="00834E9C">
      <w:pPr>
        <w:numPr>
          <w:ilvl w:val="0"/>
          <w:numId w:val="10"/>
        </w:numPr>
        <w:autoSpaceDE w:val="0"/>
        <w:autoSpaceDN w:val="0"/>
        <w:adjustRightInd w:val="0"/>
        <w:spacing w:after="0" w:line="240" w:lineRule="auto"/>
        <w:rPr>
          <w:rFonts w:ascii="Arial Narrow" w:hAnsi="Arial Narrow" w:cs="Arial"/>
          <w:b/>
          <w:sz w:val="16"/>
          <w:szCs w:val="16"/>
          <w:u w:val="single"/>
        </w:rPr>
      </w:pPr>
      <w:r>
        <w:rPr>
          <w:rFonts w:ascii="Arial Narrow" w:hAnsi="Arial Narrow" w:cs="Arial"/>
          <w:b/>
          <w:sz w:val="16"/>
          <w:szCs w:val="16"/>
          <w:u w:val="single"/>
        </w:rPr>
        <w:t>Tues</w:t>
      </w:r>
      <w:r w:rsidRPr="00193A62">
        <w:rPr>
          <w:rFonts w:ascii="Arial Narrow" w:hAnsi="Arial Narrow" w:cs="Arial"/>
          <w:b/>
          <w:sz w:val="16"/>
          <w:szCs w:val="16"/>
          <w:u w:val="single"/>
        </w:rPr>
        <w:t xml:space="preserve">day </w:t>
      </w:r>
      <w:r w:rsidR="00B120B8">
        <w:rPr>
          <w:rFonts w:ascii="Arial Narrow" w:hAnsi="Arial Narrow" w:cs="Arial"/>
          <w:b/>
          <w:sz w:val="16"/>
          <w:szCs w:val="16"/>
          <w:u w:val="single"/>
        </w:rPr>
        <w:t>19</w:t>
      </w:r>
      <w:r>
        <w:rPr>
          <w:rFonts w:ascii="Arial Narrow" w:hAnsi="Arial Narrow" w:cs="Arial"/>
          <w:b/>
          <w:sz w:val="16"/>
          <w:szCs w:val="16"/>
          <w:u w:val="single"/>
        </w:rPr>
        <w:t xml:space="preserve"> </w:t>
      </w:r>
      <w:proofErr w:type="gramStart"/>
      <w:r w:rsidR="00B120B8">
        <w:rPr>
          <w:rFonts w:ascii="Arial Narrow" w:hAnsi="Arial Narrow" w:cs="Arial"/>
          <w:b/>
          <w:sz w:val="16"/>
          <w:szCs w:val="16"/>
          <w:u w:val="single"/>
        </w:rPr>
        <w:t>February,</w:t>
      </w:r>
      <w:proofErr w:type="gramEnd"/>
      <w:r w:rsidR="00B120B8">
        <w:rPr>
          <w:rFonts w:ascii="Arial Narrow" w:hAnsi="Arial Narrow" w:cs="Arial"/>
          <w:b/>
          <w:sz w:val="16"/>
          <w:szCs w:val="16"/>
          <w:u w:val="single"/>
        </w:rPr>
        <w:t xml:space="preserve"> 2013</w:t>
      </w:r>
      <w:r w:rsidR="00F25FC8">
        <w:rPr>
          <w:rFonts w:ascii="Arial Narrow" w:hAnsi="Arial Narrow" w:cs="Arial"/>
          <w:b/>
          <w:sz w:val="16"/>
          <w:szCs w:val="16"/>
          <w:u w:val="single"/>
        </w:rPr>
        <w:t xml:space="preserve"> </w:t>
      </w:r>
      <w:r>
        <w:rPr>
          <w:rFonts w:ascii="Arial Narrow" w:hAnsi="Arial Narrow" w:cs="Arial"/>
          <w:b/>
          <w:sz w:val="16"/>
          <w:szCs w:val="16"/>
          <w:u w:val="single"/>
        </w:rPr>
        <w:t xml:space="preserve">– </w:t>
      </w:r>
      <w:r w:rsidR="00F25FC8">
        <w:rPr>
          <w:rFonts w:ascii="Arial Narrow" w:hAnsi="Arial Narrow" w:cs="Arial"/>
          <w:b/>
          <w:sz w:val="16"/>
          <w:szCs w:val="16"/>
          <w:u w:val="single"/>
        </w:rPr>
        <w:t>9</w:t>
      </w:r>
      <w:r w:rsidRPr="0044618B">
        <w:rPr>
          <w:rFonts w:ascii="Arial Narrow" w:hAnsi="Arial Narrow" w:cs="Arial"/>
          <w:b/>
          <w:sz w:val="16"/>
          <w:szCs w:val="16"/>
          <w:u w:val="single"/>
        </w:rPr>
        <w:t>.</w:t>
      </w:r>
      <w:r w:rsidRPr="00193A62">
        <w:rPr>
          <w:rFonts w:ascii="Arial Narrow" w:hAnsi="Arial Narrow" w:cs="Arial"/>
          <w:b/>
          <w:sz w:val="16"/>
          <w:szCs w:val="16"/>
          <w:u w:val="single"/>
        </w:rPr>
        <w:t>00</w:t>
      </w:r>
      <w:r>
        <w:rPr>
          <w:rFonts w:ascii="Arial Narrow" w:hAnsi="Arial Narrow" w:cs="Arial"/>
          <w:b/>
          <w:sz w:val="16"/>
          <w:szCs w:val="16"/>
          <w:u w:val="single"/>
        </w:rPr>
        <w:t>a</w:t>
      </w:r>
      <w:r w:rsidRPr="00193A62">
        <w:rPr>
          <w:rFonts w:ascii="Arial Narrow" w:hAnsi="Arial Narrow" w:cs="Arial"/>
          <w:b/>
          <w:sz w:val="16"/>
          <w:szCs w:val="16"/>
          <w:u w:val="single"/>
        </w:rPr>
        <w:t xml:space="preserve">m </w:t>
      </w:r>
      <w:r>
        <w:rPr>
          <w:rFonts w:ascii="Arial Narrow" w:hAnsi="Arial Narrow" w:cs="Arial"/>
          <w:b/>
          <w:sz w:val="16"/>
          <w:szCs w:val="16"/>
          <w:u w:val="single"/>
        </w:rPr>
        <w:t xml:space="preserve">– </w:t>
      </w:r>
      <w:r w:rsidR="00F25FC8">
        <w:rPr>
          <w:rFonts w:ascii="Arial Narrow" w:hAnsi="Arial Narrow" w:cs="Arial"/>
          <w:b/>
          <w:sz w:val="16"/>
          <w:szCs w:val="16"/>
          <w:u w:val="single"/>
        </w:rPr>
        <w:t>5</w:t>
      </w:r>
      <w:r>
        <w:rPr>
          <w:rFonts w:ascii="Arial Narrow" w:hAnsi="Arial Narrow" w:cs="Arial"/>
          <w:b/>
          <w:sz w:val="16"/>
          <w:szCs w:val="16"/>
          <w:u w:val="single"/>
        </w:rPr>
        <w:t>.00pm</w:t>
      </w:r>
      <w:r w:rsidRPr="00E60779">
        <w:rPr>
          <w:rFonts w:ascii="Arial Narrow" w:hAnsi="Arial Narrow" w:cs="Arial"/>
          <w:b/>
          <w:sz w:val="16"/>
          <w:szCs w:val="16"/>
          <w:u w:val="single"/>
        </w:rPr>
        <w:t>.</w:t>
      </w:r>
    </w:p>
    <w:p w14:paraId="7E67454D" w14:textId="77777777" w:rsidR="00AB5E59" w:rsidRDefault="00AB5E59" w:rsidP="00AB5E59">
      <w:pPr>
        <w:autoSpaceDE w:val="0"/>
        <w:autoSpaceDN w:val="0"/>
        <w:adjustRightInd w:val="0"/>
        <w:spacing w:after="0" w:line="240" w:lineRule="auto"/>
        <w:ind w:left="1080"/>
        <w:rPr>
          <w:rFonts w:ascii="Arial Narrow" w:hAnsi="Arial Narrow" w:cs="Arial"/>
          <w:b/>
          <w:sz w:val="16"/>
          <w:szCs w:val="16"/>
          <w:u w:val="single"/>
        </w:rPr>
      </w:pPr>
    </w:p>
    <w:p w14:paraId="5ADA8991" w14:textId="77777777" w:rsidR="00834E9C" w:rsidRPr="002F6676" w:rsidRDefault="00834E9C" w:rsidP="00834E9C">
      <w:pPr>
        <w:autoSpaceDE w:val="0"/>
        <w:autoSpaceDN w:val="0"/>
        <w:adjustRightInd w:val="0"/>
        <w:spacing w:after="0" w:line="240" w:lineRule="auto"/>
        <w:ind w:left="360"/>
        <w:rPr>
          <w:rFonts w:ascii="Arial Narrow" w:hAnsi="Arial Narrow" w:cs="Arial"/>
          <w:sz w:val="16"/>
          <w:szCs w:val="16"/>
        </w:rPr>
      </w:pPr>
      <w:r w:rsidRPr="002F6676">
        <w:rPr>
          <w:rFonts w:ascii="Arial Narrow" w:hAnsi="Arial Narrow" w:cs="Arial"/>
          <w:sz w:val="16"/>
          <w:szCs w:val="16"/>
        </w:rPr>
        <w:t>Registration will take place in the demountable office located adjacent to the ALPG Office</w:t>
      </w:r>
      <w:r w:rsidR="00F25FC8">
        <w:rPr>
          <w:rFonts w:ascii="Arial Narrow" w:hAnsi="Arial Narrow" w:cs="Arial"/>
          <w:sz w:val="16"/>
          <w:szCs w:val="16"/>
        </w:rPr>
        <w:t xml:space="preserve"> at </w:t>
      </w:r>
      <w:r w:rsidR="00B120B8">
        <w:rPr>
          <w:rFonts w:ascii="Arial Narrow" w:hAnsi="Arial Narrow" w:cs="Arial"/>
          <w:sz w:val="16"/>
          <w:szCs w:val="16"/>
        </w:rPr>
        <w:t>13</w:t>
      </w:r>
      <w:r w:rsidR="00B120B8" w:rsidRPr="00B120B8">
        <w:rPr>
          <w:rFonts w:ascii="Arial Narrow" w:hAnsi="Arial Narrow" w:cs="Arial"/>
          <w:sz w:val="16"/>
          <w:szCs w:val="16"/>
          <w:vertAlign w:val="superscript"/>
        </w:rPr>
        <w:t>th</w:t>
      </w:r>
      <w:r w:rsidR="00B120B8">
        <w:rPr>
          <w:rFonts w:ascii="Arial Narrow" w:hAnsi="Arial Narrow" w:cs="Arial"/>
          <w:sz w:val="16"/>
          <w:szCs w:val="16"/>
        </w:rPr>
        <w:t xml:space="preserve"> Beach Golf Links. </w:t>
      </w:r>
    </w:p>
    <w:p w14:paraId="0CDC5D6A" w14:textId="77777777" w:rsidR="00F25FC8" w:rsidRPr="002F6676" w:rsidRDefault="00834E9C" w:rsidP="00F25FC8">
      <w:pPr>
        <w:autoSpaceDE w:val="0"/>
        <w:autoSpaceDN w:val="0"/>
        <w:adjustRightInd w:val="0"/>
        <w:spacing w:after="0" w:line="240" w:lineRule="auto"/>
        <w:ind w:left="360"/>
        <w:rPr>
          <w:rFonts w:ascii="Arial Narrow" w:hAnsi="Arial Narrow" w:cs="Arial"/>
          <w:sz w:val="16"/>
          <w:szCs w:val="16"/>
        </w:rPr>
      </w:pPr>
      <w:r w:rsidRPr="00C93ED9">
        <w:rPr>
          <w:rFonts w:ascii="Arial Narrow" w:hAnsi="Arial Narrow" w:cs="Arial"/>
          <w:b/>
          <w:sz w:val="16"/>
          <w:szCs w:val="16"/>
        </w:rPr>
        <w:t>Players who fail to meet the registration deadline and who have not contacted ALPG staff for granting of late registration will be removed from the tournament draw.</w:t>
      </w:r>
      <w:r>
        <w:rPr>
          <w:rFonts w:ascii="Arial Narrow" w:hAnsi="Arial Narrow" w:cs="Arial"/>
          <w:b/>
          <w:sz w:val="16"/>
          <w:szCs w:val="16"/>
        </w:rPr>
        <w:t xml:space="preserve"> </w:t>
      </w:r>
      <w:r w:rsidR="00AB5E59">
        <w:rPr>
          <w:rFonts w:ascii="Arial Narrow" w:hAnsi="Arial Narrow" w:cs="Arial"/>
          <w:sz w:val="16"/>
          <w:szCs w:val="16"/>
        </w:rPr>
        <w:t xml:space="preserve">NB: Yardage Books will be on sale on Monday and Tuesday, 18 and 19 February. </w:t>
      </w:r>
      <w:r w:rsidR="00F25FC8" w:rsidRPr="002F6676">
        <w:rPr>
          <w:rFonts w:ascii="Arial Narrow" w:hAnsi="Arial Narrow" w:cs="Arial"/>
          <w:sz w:val="16"/>
          <w:szCs w:val="16"/>
        </w:rPr>
        <w:t xml:space="preserve"> </w:t>
      </w:r>
    </w:p>
    <w:p w14:paraId="7CF867E6" w14:textId="77777777" w:rsidR="00834E9C" w:rsidRPr="00387CE0" w:rsidRDefault="00834E9C" w:rsidP="00834E9C">
      <w:pPr>
        <w:autoSpaceDE w:val="0"/>
        <w:autoSpaceDN w:val="0"/>
        <w:adjustRightInd w:val="0"/>
        <w:spacing w:after="0" w:line="240" w:lineRule="auto"/>
        <w:ind w:left="360"/>
        <w:rPr>
          <w:rFonts w:ascii="Arial Narrow" w:hAnsi="Arial Narrow" w:cs="Arial"/>
          <w:sz w:val="16"/>
          <w:szCs w:val="16"/>
        </w:rPr>
      </w:pPr>
    </w:p>
    <w:p w14:paraId="60B6CBD4" w14:textId="77777777" w:rsidR="00834E9C" w:rsidRPr="000D515B" w:rsidRDefault="00834E9C" w:rsidP="00FD7BEC">
      <w:pPr>
        <w:pStyle w:val="ColorfulList-Accent11"/>
        <w:numPr>
          <w:ilvl w:val="0"/>
          <w:numId w:val="6"/>
        </w:numPr>
        <w:autoSpaceDE w:val="0"/>
        <w:autoSpaceDN w:val="0"/>
        <w:adjustRightInd w:val="0"/>
        <w:spacing w:after="0" w:line="240" w:lineRule="auto"/>
        <w:ind w:hanging="436"/>
        <w:rPr>
          <w:rFonts w:ascii="Arial Narrow" w:hAnsi="Arial Narrow" w:cs="Arial"/>
          <w:b/>
          <w:bCs/>
          <w:sz w:val="18"/>
          <w:szCs w:val="18"/>
          <w:u w:val="single"/>
        </w:rPr>
      </w:pPr>
      <w:r w:rsidRPr="000D515B">
        <w:rPr>
          <w:rFonts w:ascii="Arial Narrow" w:hAnsi="Arial Narrow" w:cs="Arial"/>
          <w:b/>
          <w:bCs/>
          <w:sz w:val="18"/>
          <w:szCs w:val="18"/>
          <w:u w:val="single"/>
        </w:rPr>
        <w:t>PRO - AM TOURNAMENT</w:t>
      </w:r>
    </w:p>
    <w:p w14:paraId="5FB665CC" w14:textId="77777777" w:rsidR="00834E9C" w:rsidRPr="00B70F90" w:rsidRDefault="00834E9C" w:rsidP="00834E9C">
      <w:pPr>
        <w:pStyle w:val="ColorfulList-Accent11"/>
        <w:autoSpaceDE w:val="0"/>
        <w:autoSpaceDN w:val="0"/>
        <w:adjustRightInd w:val="0"/>
        <w:spacing w:after="0" w:line="240" w:lineRule="auto"/>
        <w:ind w:left="360"/>
        <w:rPr>
          <w:rFonts w:ascii="Arial Narrow" w:hAnsi="Arial Narrow" w:cs="Arial"/>
          <w:b/>
          <w:bCs/>
          <w:sz w:val="16"/>
          <w:szCs w:val="16"/>
        </w:rPr>
      </w:pPr>
    </w:p>
    <w:p w14:paraId="736C1E85" w14:textId="77777777" w:rsidR="00834E9C" w:rsidRPr="00B70F90" w:rsidRDefault="00F25FC8" w:rsidP="00834E9C">
      <w:pPr>
        <w:autoSpaceDE w:val="0"/>
        <w:autoSpaceDN w:val="0"/>
        <w:adjustRightInd w:val="0"/>
        <w:spacing w:after="0" w:line="240" w:lineRule="auto"/>
        <w:ind w:left="360"/>
        <w:rPr>
          <w:rFonts w:ascii="Arial Narrow" w:hAnsi="Arial Narrow" w:cs="Arial"/>
          <w:sz w:val="16"/>
          <w:szCs w:val="16"/>
        </w:rPr>
      </w:pPr>
      <w:r>
        <w:rPr>
          <w:rFonts w:ascii="Arial Narrow" w:hAnsi="Arial Narrow" w:cs="Arial"/>
          <w:b/>
          <w:sz w:val="16"/>
          <w:szCs w:val="16"/>
        </w:rPr>
        <w:t>Wedne</w:t>
      </w:r>
      <w:r w:rsidR="00834E9C" w:rsidRPr="00C42673">
        <w:rPr>
          <w:rFonts w:ascii="Arial Narrow" w:hAnsi="Arial Narrow" w:cs="Arial"/>
          <w:b/>
          <w:sz w:val="16"/>
          <w:szCs w:val="16"/>
        </w:rPr>
        <w:t xml:space="preserve">sday </w:t>
      </w:r>
      <w:r w:rsidR="00AB5E59">
        <w:rPr>
          <w:rFonts w:ascii="Arial Narrow" w:hAnsi="Arial Narrow" w:cs="Arial"/>
          <w:b/>
          <w:sz w:val="16"/>
          <w:szCs w:val="16"/>
        </w:rPr>
        <w:t>20 February 2013</w:t>
      </w:r>
      <w:r w:rsidR="00834E9C">
        <w:rPr>
          <w:rFonts w:ascii="Arial Narrow" w:hAnsi="Arial Narrow" w:cs="Arial"/>
          <w:sz w:val="16"/>
          <w:szCs w:val="16"/>
        </w:rPr>
        <w:t xml:space="preserve"> </w:t>
      </w:r>
      <w:r>
        <w:rPr>
          <w:rFonts w:ascii="Arial Narrow" w:hAnsi="Arial Narrow" w:cs="Arial"/>
          <w:sz w:val="16"/>
          <w:szCs w:val="16"/>
        </w:rPr>
        <w:t>–</w:t>
      </w:r>
      <w:r w:rsidR="00834E9C">
        <w:rPr>
          <w:rFonts w:ascii="Arial Narrow" w:hAnsi="Arial Narrow" w:cs="Arial"/>
          <w:sz w:val="16"/>
          <w:szCs w:val="16"/>
        </w:rPr>
        <w:t xml:space="preserve"> </w:t>
      </w:r>
      <w:r w:rsidR="007A0763" w:rsidRPr="00452234">
        <w:rPr>
          <w:rFonts w:ascii="Arial Narrow" w:hAnsi="Arial Narrow" w:cs="Arial"/>
          <w:sz w:val="16"/>
          <w:szCs w:val="16"/>
        </w:rPr>
        <w:t>8.15am</w:t>
      </w:r>
      <w:r w:rsidR="00834E9C" w:rsidRPr="00452234">
        <w:rPr>
          <w:rFonts w:ascii="Arial Narrow" w:hAnsi="Arial Narrow" w:cs="Arial"/>
          <w:sz w:val="16"/>
          <w:szCs w:val="16"/>
        </w:rPr>
        <w:t xml:space="preserve"> shotgun starts.</w:t>
      </w:r>
      <w:r w:rsidR="00834E9C" w:rsidRPr="00B70F90">
        <w:rPr>
          <w:rFonts w:ascii="Arial Narrow" w:hAnsi="Arial Narrow" w:cs="Arial"/>
          <w:sz w:val="16"/>
          <w:szCs w:val="16"/>
        </w:rPr>
        <w:t xml:space="preserve"> Professionals will partner amateurs over 18 holes. </w:t>
      </w:r>
      <w:r w:rsidR="007A0763">
        <w:rPr>
          <w:rFonts w:ascii="Arial Narrow" w:hAnsi="Arial Narrow" w:cs="Arial"/>
          <w:sz w:val="16"/>
          <w:szCs w:val="16"/>
        </w:rPr>
        <w:t xml:space="preserve">The competition format is Team Aggregate Stableford format (best of two stableford scores, professional’s scores can be used as part of team score). </w:t>
      </w:r>
      <w:r w:rsidR="00834E9C" w:rsidRPr="00B70F90">
        <w:rPr>
          <w:rFonts w:ascii="Arial Narrow" w:hAnsi="Arial Narrow" w:cs="Arial"/>
          <w:sz w:val="16"/>
          <w:szCs w:val="16"/>
        </w:rPr>
        <w:t xml:space="preserve">It is a condition of entry into this tournament that those Professionals participating in the tournament Pro-Am attend the </w:t>
      </w:r>
      <w:r w:rsidR="007A0763">
        <w:rPr>
          <w:rFonts w:ascii="Arial Narrow" w:hAnsi="Arial Narrow" w:cs="Arial"/>
          <w:sz w:val="16"/>
          <w:szCs w:val="16"/>
        </w:rPr>
        <w:t xml:space="preserve">pro-am luncheon, which will be held following the pro-am. </w:t>
      </w:r>
    </w:p>
    <w:p w14:paraId="15DBC53C" w14:textId="77777777" w:rsidR="00834E9C" w:rsidRPr="00B70F90" w:rsidRDefault="00834E9C" w:rsidP="00834E9C">
      <w:pPr>
        <w:autoSpaceDE w:val="0"/>
        <w:autoSpaceDN w:val="0"/>
        <w:adjustRightInd w:val="0"/>
        <w:spacing w:after="0" w:line="240" w:lineRule="auto"/>
        <w:ind w:left="360"/>
        <w:rPr>
          <w:rFonts w:ascii="Arial Narrow" w:hAnsi="Arial Narrow" w:cs="Arial"/>
          <w:sz w:val="16"/>
          <w:szCs w:val="16"/>
        </w:rPr>
      </w:pPr>
    </w:p>
    <w:p w14:paraId="2B2A5E72" w14:textId="77777777" w:rsidR="008658B1" w:rsidRPr="000D515B" w:rsidRDefault="008658B1" w:rsidP="002F7BCB">
      <w:pPr>
        <w:pStyle w:val="ColorfulList-Accent11"/>
        <w:numPr>
          <w:ilvl w:val="0"/>
          <w:numId w:val="11"/>
        </w:numPr>
        <w:autoSpaceDE w:val="0"/>
        <w:autoSpaceDN w:val="0"/>
        <w:adjustRightInd w:val="0"/>
        <w:spacing w:after="0" w:line="240" w:lineRule="auto"/>
        <w:ind w:left="709" w:hanging="425"/>
        <w:rPr>
          <w:rFonts w:ascii="Arial Narrow" w:hAnsi="Arial Narrow" w:cs="Arial"/>
          <w:b/>
          <w:bCs/>
          <w:sz w:val="18"/>
          <w:szCs w:val="18"/>
          <w:u w:val="single"/>
        </w:rPr>
      </w:pPr>
      <w:r>
        <w:rPr>
          <w:rFonts w:ascii="Arial Narrow" w:hAnsi="Arial Narrow" w:cs="Arial"/>
          <w:b/>
          <w:bCs/>
          <w:sz w:val="18"/>
          <w:szCs w:val="18"/>
          <w:u w:val="single"/>
        </w:rPr>
        <w:t>PRACTICE ROUNDS</w:t>
      </w:r>
    </w:p>
    <w:p w14:paraId="1376187A" w14:textId="77777777" w:rsidR="008658B1" w:rsidRPr="00B70F90" w:rsidRDefault="008658B1" w:rsidP="008658B1">
      <w:pPr>
        <w:pStyle w:val="ColorfulList-Accent11"/>
        <w:autoSpaceDE w:val="0"/>
        <w:autoSpaceDN w:val="0"/>
        <w:adjustRightInd w:val="0"/>
        <w:spacing w:after="0" w:line="240" w:lineRule="auto"/>
        <w:ind w:left="1156" w:hanging="872"/>
        <w:rPr>
          <w:rFonts w:ascii="Arial Narrow" w:hAnsi="Arial Narrow" w:cs="Arial"/>
          <w:b/>
          <w:bCs/>
          <w:sz w:val="16"/>
          <w:szCs w:val="16"/>
        </w:rPr>
      </w:pPr>
    </w:p>
    <w:p w14:paraId="3495CABA" w14:textId="77777777" w:rsidR="008658B1" w:rsidRPr="00D51AAF" w:rsidRDefault="008658B1" w:rsidP="008658B1">
      <w:pPr>
        <w:autoSpaceDE w:val="0"/>
        <w:autoSpaceDN w:val="0"/>
        <w:adjustRightInd w:val="0"/>
        <w:spacing w:after="0" w:line="240" w:lineRule="auto"/>
        <w:ind w:left="284"/>
        <w:rPr>
          <w:rFonts w:ascii="Arial Narrow" w:hAnsi="Arial Narrow" w:cs="Arial"/>
          <w:sz w:val="16"/>
          <w:szCs w:val="16"/>
        </w:rPr>
      </w:pPr>
      <w:r w:rsidRPr="00D51AAF">
        <w:rPr>
          <w:rFonts w:ascii="Arial Narrow" w:hAnsi="Arial Narrow" w:cs="Arial"/>
          <w:sz w:val="16"/>
          <w:szCs w:val="16"/>
        </w:rPr>
        <w:t>Practice rounds will be available as follows:</w:t>
      </w:r>
    </w:p>
    <w:p w14:paraId="718F0334" w14:textId="77777777" w:rsidR="007A0763" w:rsidRDefault="007A0763" w:rsidP="007A0763">
      <w:pPr>
        <w:numPr>
          <w:ilvl w:val="0"/>
          <w:numId w:val="10"/>
        </w:numPr>
        <w:autoSpaceDE w:val="0"/>
        <w:autoSpaceDN w:val="0"/>
        <w:adjustRightInd w:val="0"/>
        <w:spacing w:after="0" w:line="240" w:lineRule="auto"/>
        <w:rPr>
          <w:rFonts w:ascii="Arial Narrow" w:hAnsi="Arial Narrow" w:cs="Arial"/>
          <w:sz w:val="16"/>
          <w:szCs w:val="16"/>
        </w:rPr>
      </w:pPr>
      <w:r>
        <w:rPr>
          <w:rFonts w:ascii="Arial Narrow" w:hAnsi="Arial Narrow" w:cs="Arial"/>
          <w:sz w:val="16"/>
          <w:szCs w:val="16"/>
        </w:rPr>
        <w:t xml:space="preserve">Monday 18 February – Beach Course (from 9am) and Creek (7 – 12.30pm and after 2.30pm) </w:t>
      </w:r>
    </w:p>
    <w:p w14:paraId="167AE697" w14:textId="77777777" w:rsidR="007A0763" w:rsidRPr="007A0763" w:rsidRDefault="007A0763" w:rsidP="007A0763">
      <w:pPr>
        <w:numPr>
          <w:ilvl w:val="0"/>
          <w:numId w:val="10"/>
        </w:numPr>
        <w:autoSpaceDE w:val="0"/>
        <w:autoSpaceDN w:val="0"/>
        <w:adjustRightInd w:val="0"/>
        <w:spacing w:after="0" w:line="240" w:lineRule="auto"/>
        <w:rPr>
          <w:rFonts w:ascii="Arial Narrow" w:hAnsi="Arial Narrow" w:cs="Arial"/>
          <w:sz w:val="16"/>
          <w:szCs w:val="16"/>
        </w:rPr>
      </w:pPr>
      <w:r>
        <w:rPr>
          <w:rFonts w:ascii="Arial Narrow" w:hAnsi="Arial Narrow" w:cs="Arial"/>
          <w:bCs/>
          <w:sz w:val="16"/>
          <w:szCs w:val="16"/>
        </w:rPr>
        <w:t xml:space="preserve">Tuesday 19 February – Beach (all day) and Creek (from 10am) </w:t>
      </w:r>
    </w:p>
    <w:p w14:paraId="03ECFCB6" w14:textId="77777777" w:rsidR="008658B1" w:rsidRPr="00D51AAF" w:rsidRDefault="007A0763" w:rsidP="007A0763">
      <w:pPr>
        <w:numPr>
          <w:ilvl w:val="0"/>
          <w:numId w:val="10"/>
        </w:numPr>
        <w:autoSpaceDE w:val="0"/>
        <w:autoSpaceDN w:val="0"/>
        <w:adjustRightInd w:val="0"/>
        <w:spacing w:after="0" w:line="240" w:lineRule="auto"/>
        <w:rPr>
          <w:rFonts w:ascii="Arial Narrow" w:hAnsi="Arial Narrow" w:cs="Arial"/>
          <w:sz w:val="16"/>
          <w:szCs w:val="16"/>
        </w:rPr>
      </w:pPr>
      <w:r>
        <w:rPr>
          <w:rFonts w:ascii="Arial Narrow" w:hAnsi="Arial Narrow" w:cs="Arial"/>
          <w:bCs/>
          <w:sz w:val="16"/>
          <w:szCs w:val="16"/>
        </w:rPr>
        <w:t>Wednesday – Both courses PM from 1pm from the 1</w:t>
      </w:r>
      <w:r w:rsidRPr="007A0763">
        <w:rPr>
          <w:rFonts w:ascii="Arial Narrow" w:hAnsi="Arial Narrow" w:cs="Arial"/>
          <w:bCs/>
          <w:sz w:val="16"/>
          <w:szCs w:val="16"/>
          <w:vertAlign w:val="superscript"/>
        </w:rPr>
        <w:t>st</w:t>
      </w:r>
      <w:r>
        <w:rPr>
          <w:rFonts w:ascii="Arial Narrow" w:hAnsi="Arial Narrow" w:cs="Arial"/>
          <w:bCs/>
          <w:sz w:val="16"/>
          <w:szCs w:val="16"/>
        </w:rPr>
        <w:t xml:space="preserve"> tee only. Note: last hit off by 3pm </w:t>
      </w:r>
      <w:r w:rsidR="008658B1" w:rsidRPr="00D51AAF">
        <w:rPr>
          <w:rFonts w:ascii="Arial Narrow" w:hAnsi="Arial Narrow" w:cs="Arial"/>
          <w:bCs/>
          <w:sz w:val="16"/>
          <w:szCs w:val="16"/>
        </w:rPr>
        <w:br/>
      </w:r>
    </w:p>
    <w:p w14:paraId="35A77B07" w14:textId="77777777" w:rsidR="00FD7BEC" w:rsidRPr="00280E70" w:rsidRDefault="00FD7BEC" w:rsidP="002F7BCB">
      <w:pPr>
        <w:pStyle w:val="ColorfulList-Accent11"/>
        <w:numPr>
          <w:ilvl w:val="0"/>
          <w:numId w:val="11"/>
        </w:numPr>
        <w:autoSpaceDE w:val="0"/>
        <w:autoSpaceDN w:val="0"/>
        <w:adjustRightInd w:val="0"/>
        <w:spacing w:after="0" w:line="240" w:lineRule="auto"/>
        <w:ind w:left="709" w:hanging="425"/>
        <w:rPr>
          <w:rFonts w:ascii="Arial Narrow" w:hAnsi="Arial Narrow" w:cs="Arial"/>
          <w:b/>
          <w:bCs/>
          <w:sz w:val="18"/>
          <w:szCs w:val="18"/>
          <w:u w:val="single"/>
        </w:rPr>
      </w:pPr>
      <w:r w:rsidRPr="00280E70">
        <w:rPr>
          <w:rFonts w:ascii="Arial Narrow" w:hAnsi="Arial Narrow" w:cs="Arial"/>
          <w:b/>
          <w:bCs/>
          <w:sz w:val="18"/>
          <w:szCs w:val="18"/>
          <w:u w:val="single"/>
        </w:rPr>
        <w:t>PRACTICE AREA</w:t>
      </w:r>
      <w:r>
        <w:rPr>
          <w:rFonts w:ascii="Arial Narrow" w:hAnsi="Arial Narrow" w:cs="Arial"/>
          <w:b/>
          <w:bCs/>
          <w:sz w:val="18"/>
          <w:szCs w:val="18"/>
          <w:u w:val="single"/>
        </w:rPr>
        <w:t>S</w:t>
      </w:r>
    </w:p>
    <w:p w14:paraId="75279C1F" w14:textId="77777777" w:rsidR="007A0763" w:rsidRDefault="007A0763" w:rsidP="007A0763">
      <w:pPr>
        <w:autoSpaceDE w:val="0"/>
        <w:autoSpaceDN w:val="0"/>
        <w:adjustRightInd w:val="0"/>
        <w:spacing w:after="0" w:line="240" w:lineRule="auto"/>
        <w:ind w:left="284"/>
        <w:rPr>
          <w:rFonts w:ascii="Arial Narrow" w:hAnsi="Arial Narrow" w:cs="Arial"/>
          <w:b/>
          <w:bCs/>
          <w:sz w:val="16"/>
          <w:szCs w:val="16"/>
        </w:rPr>
      </w:pPr>
    </w:p>
    <w:p w14:paraId="0B9D56A3" w14:textId="77777777" w:rsidR="00FD7BEC" w:rsidRPr="007A0763" w:rsidRDefault="007A0763" w:rsidP="007A0763">
      <w:pPr>
        <w:autoSpaceDE w:val="0"/>
        <w:autoSpaceDN w:val="0"/>
        <w:adjustRightInd w:val="0"/>
        <w:spacing w:after="0" w:line="240" w:lineRule="auto"/>
        <w:ind w:left="284"/>
        <w:rPr>
          <w:rFonts w:ascii="Arial Narrow" w:hAnsi="Arial Narrow" w:cs="Arial"/>
          <w:bCs/>
          <w:sz w:val="16"/>
          <w:szCs w:val="16"/>
        </w:rPr>
      </w:pPr>
      <w:r>
        <w:rPr>
          <w:rFonts w:ascii="Arial Narrow" w:hAnsi="Arial Narrow" w:cs="Arial"/>
          <w:bCs/>
          <w:sz w:val="16"/>
          <w:szCs w:val="16"/>
        </w:rPr>
        <w:t xml:space="preserve">Practice fairway length is approximately 220 metres (irons only). </w:t>
      </w:r>
      <w:r w:rsidR="00FD7BEC" w:rsidRPr="00D51AAF">
        <w:rPr>
          <w:rFonts w:ascii="Arial Narrow" w:hAnsi="Arial Narrow" w:cs="Arial"/>
          <w:bCs/>
          <w:sz w:val="16"/>
          <w:szCs w:val="16"/>
        </w:rPr>
        <w:br/>
      </w:r>
    </w:p>
    <w:p w14:paraId="2E116AFB" w14:textId="77777777" w:rsidR="008658B1" w:rsidRPr="004E0C50" w:rsidRDefault="008658B1" w:rsidP="008658B1">
      <w:pPr>
        <w:autoSpaceDE w:val="0"/>
        <w:autoSpaceDN w:val="0"/>
        <w:adjustRightInd w:val="0"/>
        <w:spacing w:after="0" w:line="240" w:lineRule="auto"/>
        <w:ind w:left="360"/>
        <w:rPr>
          <w:rFonts w:ascii="Arial Narrow" w:hAnsi="Arial Narrow" w:cs="Arial"/>
          <w:b/>
          <w:bCs/>
          <w:sz w:val="20"/>
          <w:szCs w:val="20"/>
          <w:u w:val="single"/>
        </w:rPr>
      </w:pPr>
      <w:r w:rsidRPr="004E0C50">
        <w:rPr>
          <w:rFonts w:ascii="Arial Narrow" w:hAnsi="Arial Narrow" w:cs="Arial"/>
          <w:b/>
          <w:bCs/>
          <w:sz w:val="20"/>
          <w:szCs w:val="20"/>
          <w:u w:val="single"/>
        </w:rPr>
        <w:t>Practice Facilities:</w:t>
      </w:r>
    </w:p>
    <w:p w14:paraId="6D41E8C3" w14:textId="77777777" w:rsidR="008658B1" w:rsidRPr="00387CE0" w:rsidRDefault="008658B1" w:rsidP="008658B1">
      <w:pPr>
        <w:autoSpaceDE w:val="0"/>
        <w:autoSpaceDN w:val="0"/>
        <w:adjustRightInd w:val="0"/>
        <w:spacing w:after="0" w:line="240" w:lineRule="auto"/>
        <w:ind w:left="360"/>
        <w:rPr>
          <w:rFonts w:ascii="Arial Narrow" w:hAnsi="Arial Narrow" w:cs="Arial"/>
          <w:b/>
          <w:bCs/>
          <w:sz w:val="16"/>
          <w:szCs w:val="16"/>
          <w:u w:val="single"/>
        </w:rPr>
      </w:pPr>
    </w:p>
    <w:p w14:paraId="148B68EB" w14:textId="77777777" w:rsidR="008658B1" w:rsidRDefault="008658B1" w:rsidP="008658B1">
      <w:pPr>
        <w:pStyle w:val="ColorfulList-Accent11"/>
        <w:numPr>
          <w:ilvl w:val="0"/>
          <w:numId w:val="5"/>
        </w:numPr>
        <w:autoSpaceDE w:val="0"/>
        <w:autoSpaceDN w:val="0"/>
        <w:adjustRightInd w:val="0"/>
        <w:spacing w:after="0" w:line="240" w:lineRule="auto"/>
        <w:ind w:left="567" w:hanging="207"/>
        <w:rPr>
          <w:rFonts w:ascii="Arial Narrow" w:hAnsi="Arial Narrow" w:cs="Arial"/>
          <w:sz w:val="16"/>
          <w:szCs w:val="16"/>
        </w:rPr>
      </w:pPr>
      <w:r w:rsidRPr="00387CE0">
        <w:rPr>
          <w:rFonts w:ascii="Arial Narrow" w:hAnsi="Arial Narrow" w:cs="Arial"/>
          <w:sz w:val="16"/>
          <w:szCs w:val="16"/>
        </w:rPr>
        <w:t>Caddies are NOT permitted to use the practice facilities including the putting green.</w:t>
      </w:r>
    </w:p>
    <w:p w14:paraId="4344BE63" w14:textId="77777777" w:rsidR="007A0763" w:rsidRPr="00387CE0" w:rsidRDefault="007A0763" w:rsidP="008658B1">
      <w:pPr>
        <w:pStyle w:val="ColorfulList-Accent11"/>
        <w:numPr>
          <w:ilvl w:val="0"/>
          <w:numId w:val="5"/>
        </w:numPr>
        <w:autoSpaceDE w:val="0"/>
        <w:autoSpaceDN w:val="0"/>
        <w:adjustRightInd w:val="0"/>
        <w:spacing w:after="0" w:line="240" w:lineRule="auto"/>
        <w:ind w:left="567" w:hanging="207"/>
        <w:rPr>
          <w:rFonts w:ascii="Arial Narrow" w:hAnsi="Arial Narrow" w:cs="Arial"/>
          <w:sz w:val="16"/>
          <w:szCs w:val="16"/>
        </w:rPr>
      </w:pPr>
      <w:r>
        <w:rPr>
          <w:rFonts w:ascii="Arial Narrow" w:hAnsi="Arial Narrow" w:cs="Arial"/>
          <w:sz w:val="16"/>
          <w:szCs w:val="16"/>
        </w:rPr>
        <w:t>No practice chipping or pitching is permitted to the practice putting green in the front of the clubhouse.</w:t>
      </w:r>
    </w:p>
    <w:p w14:paraId="3F48AC97" w14:textId="77777777" w:rsidR="008658B1" w:rsidRPr="00387CE0" w:rsidRDefault="008658B1" w:rsidP="008658B1">
      <w:pPr>
        <w:pStyle w:val="ColorfulList-Accent11"/>
        <w:numPr>
          <w:ilvl w:val="0"/>
          <w:numId w:val="5"/>
        </w:numPr>
        <w:autoSpaceDE w:val="0"/>
        <w:autoSpaceDN w:val="0"/>
        <w:adjustRightInd w:val="0"/>
        <w:spacing w:after="0" w:line="240" w:lineRule="auto"/>
        <w:ind w:left="567" w:hanging="207"/>
        <w:rPr>
          <w:rFonts w:ascii="Arial Narrow" w:hAnsi="Arial Narrow" w:cs="Arial"/>
          <w:sz w:val="16"/>
          <w:szCs w:val="16"/>
        </w:rPr>
      </w:pPr>
      <w:r w:rsidRPr="00387CE0">
        <w:rPr>
          <w:rFonts w:ascii="Arial Narrow" w:hAnsi="Arial Narrow" w:cs="Arial"/>
          <w:sz w:val="16"/>
          <w:szCs w:val="16"/>
        </w:rPr>
        <w:t>Preference is to be given to those players with approaching tee times.</w:t>
      </w:r>
    </w:p>
    <w:p w14:paraId="6211E16A" w14:textId="77777777" w:rsidR="008658B1" w:rsidRPr="00387CE0" w:rsidRDefault="008658B1" w:rsidP="008658B1">
      <w:pPr>
        <w:pStyle w:val="ColorfulList-Accent11"/>
        <w:numPr>
          <w:ilvl w:val="0"/>
          <w:numId w:val="5"/>
        </w:numPr>
        <w:autoSpaceDE w:val="0"/>
        <w:autoSpaceDN w:val="0"/>
        <w:adjustRightInd w:val="0"/>
        <w:spacing w:after="0" w:line="240" w:lineRule="auto"/>
        <w:ind w:left="567" w:hanging="207"/>
        <w:rPr>
          <w:rFonts w:ascii="Arial Narrow" w:hAnsi="Arial Narrow" w:cs="Arial"/>
          <w:sz w:val="16"/>
          <w:szCs w:val="16"/>
        </w:rPr>
      </w:pPr>
      <w:r w:rsidRPr="00387CE0">
        <w:rPr>
          <w:rFonts w:ascii="Arial Narrow" w:hAnsi="Arial Narrow" w:cs="Arial"/>
          <w:sz w:val="16"/>
          <w:szCs w:val="16"/>
        </w:rPr>
        <w:t xml:space="preserve">Players missing the cut may only practice when those players remaining in the tournament have completed their practice sessions. </w:t>
      </w:r>
    </w:p>
    <w:p w14:paraId="63018110" w14:textId="77777777" w:rsidR="008658B1" w:rsidRPr="00387CE0" w:rsidRDefault="008658B1" w:rsidP="008658B1">
      <w:pPr>
        <w:pStyle w:val="ColorfulList-Accent11"/>
        <w:numPr>
          <w:ilvl w:val="0"/>
          <w:numId w:val="5"/>
        </w:numPr>
        <w:autoSpaceDE w:val="0"/>
        <w:autoSpaceDN w:val="0"/>
        <w:adjustRightInd w:val="0"/>
        <w:spacing w:after="0" w:line="240" w:lineRule="auto"/>
        <w:ind w:left="567" w:hanging="207"/>
        <w:rPr>
          <w:rFonts w:ascii="Arial Narrow" w:hAnsi="Arial Narrow" w:cs="Arial"/>
          <w:sz w:val="16"/>
          <w:szCs w:val="16"/>
        </w:rPr>
      </w:pPr>
      <w:r w:rsidRPr="00387CE0">
        <w:rPr>
          <w:rFonts w:ascii="Arial Narrow" w:hAnsi="Arial Narrow" w:cs="Arial"/>
          <w:sz w:val="16"/>
          <w:szCs w:val="16"/>
        </w:rPr>
        <w:t>At all times, preference MUST be given to those players remaining in the tournament.</w:t>
      </w:r>
    </w:p>
    <w:p w14:paraId="4BC12FAF" w14:textId="77777777" w:rsidR="008658B1" w:rsidRPr="00387CE0" w:rsidRDefault="008658B1" w:rsidP="008658B1">
      <w:pPr>
        <w:autoSpaceDE w:val="0"/>
        <w:autoSpaceDN w:val="0"/>
        <w:adjustRightInd w:val="0"/>
        <w:spacing w:after="0" w:line="240" w:lineRule="auto"/>
        <w:ind w:left="360"/>
        <w:rPr>
          <w:rFonts w:ascii="Arial Narrow" w:hAnsi="Arial Narrow" w:cs="Arial"/>
          <w:sz w:val="16"/>
          <w:szCs w:val="16"/>
        </w:rPr>
      </w:pPr>
    </w:p>
    <w:p w14:paraId="4D4F237E" w14:textId="77777777" w:rsidR="008658B1" w:rsidRPr="004E0C50" w:rsidRDefault="008658B1" w:rsidP="008658B1">
      <w:pPr>
        <w:autoSpaceDE w:val="0"/>
        <w:autoSpaceDN w:val="0"/>
        <w:adjustRightInd w:val="0"/>
        <w:spacing w:after="0" w:line="240" w:lineRule="auto"/>
        <w:ind w:left="360"/>
        <w:outlineLvl w:val="0"/>
        <w:rPr>
          <w:rFonts w:ascii="Arial Narrow" w:hAnsi="Arial Narrow" w:cs="Arial"/>
          <w:b/>
          <w:bCs/>
          <w:sz w:val="20"/>
          <w:szCs w:val="20"/>
          <w:u w:val="single"/>
        </w:rPr>
      </w:pPr>
      <w:r w:rsidRPr="004E0C50">
        <w:rPr>
          <w:rFonts w:ascii="Arial Narrow" w:hAnsi="Arial Narrow" w:cs="Arial"/>
          <w:b/>
          <w:bCs/>
          <w:sz w:val="20"/>
          <w:szCs w:val="20"/>
          <w:u w:val="single"/>
        </w:rPr>
        <w:t>Driving Range hours of operation are:</w:t>
      </w:r>
    </w:p>
    <w:p w14:paraId="70116739" w14:textId="77777777" w:rsidR="008658B1" w:rsidRPr="00280E70" w:rsidRDefault="008658B1" w:rsidP="008658B1">
      <w:pPr>
        <w:autoSpaceDE w:val="0"/>
        <w:autoSpaceDN w:val="0"/>
        <w:adjustRightInd w:val="0"/>
        <w:spacing w:after="0" w:line="240" w:lineRule="auto"/>
        <w:ind w:left="360"/>
        <w:rPr>
          <w:rFonts w:ascii="Arial Narrow" w:hAnsi="Arial Narrow" w:cs="Arial"/>
          <w:b/>
          <w:bCs/>
          <w:sz w:val="16"/>
          <w:szCs w:val="16"/>
          <w:u w:val="single"/>
        </w:rPr>
      </w:pPr>
    </w:p>
    <w:p w14:paraId="66B1D65D" w14:textId="77777777" w:rsidR="00E41BBB" w:rsidRDefault="00E41BBB" w:rsidP="00AB5E59">
      <w:pPr>
        <w:tabs>
          <w:tab w:val="left" w:pos="1843"/>
        </w:tabs>
        <w:autoSpaceDE w:val="0"/>
        <w:autoSpaceDN w:val="0"/>
        <w:adjustRightInd w:val="0"/>
        <w:spacing w:after="0" w:line="240" w:lineRule="auto"/>
        <w:rPr>
          <w:rFonts w:ascii="Arial Narrow" w:hAnsi="Arial Narrow" w:cs="Arial"/>
          <w:b/>
          <w:sz w:val="16"/>
          <w:szCs w:val="16"/>
        </w:rPr>
      </w:pPr>
    </w:p>
    <w:p w14:paraId="4F7993E9" w14:textId="77777777" w:rsidR="008658B1" w:rsidRPr="00247EB7" w:rsidRDefault="00AB5E59" w:rsidP="004E0C50">
      <w:pPr>
        <w:tabs>
          <w:tab w:val="left" w:pos="1843"/>
        </w:tabs>
        <w:autoSpaceDE w:val="0"/>
        <w:autoSpaceDN w:val="0"/>
        <w:adjustRightInd w:val="0"/>
        <w:spacing w:after="0" w:line="240" w:lineRule="auto"/>
        <w:ind w:left="709"/>
        <w:rPr>
          <w:rFonts w:ascii="Arial Narrow" w:hAnsi="Arial Narrow" w:cs="Arial"/>
          <w:b/>
          <w:sz w:val="16"/>
          <w:szCs w:val="16"/>
        </w:rPr>
      </w:pPr>
      <w:r>
        <w:rPr>
          <w:rFonts w:ascii="Arial Narrow" w:hAnsi="Arial Narrow" w:cs="Arial"/>
          <w:b/>
          <w:sz w:val="16"/>
          <w:szCs w:val="16"/>
        </w:rPr>
        <w:t>13</w:t>
      </w:r>
      <w:r w:rsidRPr="00AB5E59">
        <w:rPr>
          <w:rFonts w:ascii="Arial Narrow" w:hAnsi="Arial Narrow" w:cs="Arial"/>
          <w:b/>
          <w:sz w:val="16"/>
          <w:szCs w:val="16"/>
          <w:vertAlign w:val="superscript"/>
        </w:rPr>
        <w:t>th</w:t>
      </w:r>
      <w:r>
        <w:rPr>
          <w:rFonts w:ascii="Arial Narrow" w:hAnsi="Arial Narrow" w:cs="Arial"/>
          <w:b/>
          <w:sz w:val="16"/>
          <w:szCs w:val="16"/>
        </w:rPr>
        <w:t xml:space="preserve"> Beach Golf Links</w:t>
      </w:r>
      <w:r w:rsidR="008658B1" w:rsidRPr="00247EB7">
        <w:rPr>
          <w:rFonts w:ascii="Arial Narrow" w:hAnsi="Arial Narrow" w:cs="Arial"/>
          <w:b/>
          <w:sz w:val="16"/>
          <w:szCs w:val="16"/>
        </w:rPr>
        <w:t xml:space="preserve"> - </w:t>
      </w:r>
      <w:r w:rsidR="00247EB7" w:rsidRPr="00247EB7">
        <w:rPr>
          <w:rFonts w:ascii="Arial Narrow" w:hAnsi="Arial Narrow" w:cs="Arial"/>
          <w:b/>
          <w:sz w:val="16"/>
          <w:szCs w:val="16"/>
        </w:rPr>
        <w:t xml:space="preserve">Monday </w:t>
      </w:r>
      <w:r>
        <w:rPr>
          <w:rFonts w:ascii="Arial Narrow" w:hAnsi="Arial Narrow" w:cs="Arial"/>
          <w:b/>
          <w:sz w:val="16"/>
          <w:szCs w:val="16"/>
        </w:rPr>
        <w:t>18</w:t>
      </w:r>
      <w:r w:rsidRPr="00AB5E59">
        <w:rPr>
          <w:rFonts w:ascii="Arial Narrow" w:hAnsi="Arial Narrow" w:cs="Arial"/>
          <w:b/>
          <w:sz w:val="16"/>
          <w:szCs w:val="16"/>
          <w:vertAlign w:val="superscript"/>
        </w:rPr>
        <w:t>th</w:t>
      </w:r>
      <w:r>
        <w:rPr>
          <w:rFonts w:ascii="Arial Narrow" w:hAnsi="Arial Narrow" w:cs="Arial"/>
          <w:b/>
          <w:sz w:val="16"/>
          <w:szCs w:val="16"/>
        </w:rPr>
        <w:t xml:space="preserve"> to Sunday 24</w:t>
      </w:r>
      <w:r w:rsidRPr="00AB5E59">
        <w:rPr>
          <w:rFonts w:ascii="Arial Narrow" w:hAnsi="Arial Narrow" w:cs="Arial"/>
          <w:b/>
          <w:sz w:val="16"/>
          <w:szCs w:val="16"/>
          <w:vertAlign w:val="superscript"/>
        </w:rPr>
        <w:t>th</w:t>
      </w:r>
      <w:r>
        <w:rPr>
          <w:rFonts w:ascii="Arial Narrow" w:hAnsi="Arial Narrow" w:cs="Arial"/>
          <w:b/>
          <w:sz w:val="16"/>
          <w:szCs w:val="16"/>
        </w:rPr>
        <w:t xml:space="preserve"> </w:t>
      </w:r>
    </w:p>
    <w:p w14:paraId="062C4197" w14:textId="77777777" w:rsidR="00247EB7" w:rsidRPr="007A0763" w:rsidRDefault="00247EB7" w:rsidP="00247EB7">
      <w:pPr>
        <w:tabs>
          <w:tab w:val="left" w:pos="1843"/>
        </w:tabs>
        <w:autoSpaceDE w:val="0"/>
        <w:autoSpaceDN w:val="0"/>
        <w:adjustRightInd w:val="0"/>
        <w:spacing w:after="0" w:line="240" w:lineRule="auto"/>
        <w:ind w:left="720"/>
        <w:rPr>
          <w:rFonts w:ascii="Arial Narrow" w:hAnsi="Arial Narrow" w:cs="Arial"/>
          <w:b/>
          <w:sz w:val="16"/>
          <w:szCs w:val="16"/>
        </w:rPr>
      </w:pPr>
      <w:proofErr w:type="gramStart"/>
      <w:r w:rsidRPr="007A0763">
        <w:rPr>
          <w:rFonts w:ascii="Arial Narrow" w:hAnsi="Arial Narrow" w:cs="Arial"/>
          <w:b/>
          <w:sz w:val="16"/>
          <w:szCs w:val="16"/>
        </w:rPr>
        <w:t xml:space="preserve">Monday </w:t>
      </w:r>
      <w:r w:rsidRPr="007A0763">
        <w:rPr>
          <w:rFonts w:ascii="Arial Narrow" w:hAnsi="Arial Narrow" w:cs="Arial"/>
          <w:b/>
          <w:sz w:val="16"/>
          <w:szCs w:val="16"/>
        </w:rPr>
        <w:tab/>
      </w:r>
      <w:r w:rsidR="00D51AAF" w:rsidRPr="007A0763">
        <w:rPr>
          <w:rFonts w:ascii="Arial Narrow" w:hAnsi="Arial Narrow" w:cs="Arial"/>
          <w:b/>
          <w:sz w:val="16"/>
          <w:szCs w:val="16"/>
        </w:rPr>
        <w:t>8</w:t>
      </w:r>
      <w:r w:rsidRPr="007A0763">
        <w:rPr>
          <w:rFonts w:ascii="Arial Narrow" w:hAnsi="Arial Narrow" w:cs="Arial"/>
          <w:b/>
          <w:sz w:val="16"/>
          <w:szCs w:val="16"/>
        </w:rPr>
        <w:t xml:space="preserve">.00 a.m. - </w:t>
      </w:r>
      <w:r w:rsidR="00D51AAF" w:rsidRPr="007A0763">
        <w:rPr>
          <w:rFonts w:ascii="Arial Narrow" w:hAnsi="Arial Narrow" w:cs="Arial"/>
          <w:b/>
          <w:sz w:val="16"/>
          <w:szCs w:val="16"/>
        </w:rPr>
        <w:t>6</w:t>
      </w:r>
      <w:r w:rsidRPr="007A0763">
        <w:rPr>
          <w:rFonts w:ascii="Arial Narrow" w:hAnsi="Arial Narrow" w:cs="Arial"/>
          <w:b/>
          <w:sz w:val="16"/>
          <w:szCs w:val="16"/>
        </w:rPr>
        <w:t>.00 p.m.</w:t>
      </w:r>
      <w:proofErr w:type="gramEnd"/>
    </w:p>
    <w:p w14:paraId="6ADCFF91" w14:textId="77777777" w:rsidR="00247EB7" w:rsidRPr="007A0763" w:rsidRDefault="00247EB7" w:rsidP="00247EB7">
      <w:pPr>
        <w:tabs>
          <w:tab w:val="left" w:pos="1843"/>
        </w:tabs>
        <w:autoSpaceDE w:val="0"/>
        <w:autoSpaceDN w:val="0"/>
        <w:adjustRightInd w:val="0"/>
        <w:spacing w:after="0" w:line="240" w:lineRule="auto"/>
        <w:ind w:left="720"/>
        <w:rPr>
          <w:rFonts w:ascii="Arial Narrow" w:hAnsi="Arial Narrow" w:cs="Arial"/>
          <w:b/>
          <w:sz w:val="16"/>
          <w:szCs w:val="16"/>
        </w:rPr>
      </w:pPr>
      <w:proofErr w:type="gramStart"/>
      <w:r w:rsidRPr="007A0763">
        <w:rPr>
          <w:rFonts w:ascii="Arial Narrow" w:hAnsi="Arial Narrow" w:cs="Arial"/>
          <w:b/>
          <w:sz w:val="16"/>
          <w:szCs w:val="16"/>
        </w:rPr>
        <w:t xml:space="preserve">Tuesday </w:t>
      </w:r>
      <w:r w:rsidRPr="007A0763">
        <w:rPr>
          <w:rFonts w:ascii="Arial Narrow" w:hAnsi="Arial Narrow" w:cs="Arial"/>
          <w:b/>
          <w:sz w:val="16"/>
          <w:szCs w:val="16"/>
        </w:rPr>
        <w:tab/>
      </w:r>
      <w:r w:rsidR="00D51AAF" w:rsidRPr="007A0763">
        <w:rPr>
          <w:rFonts w:ascii="Arial Narrow" w:hAnsi="Arial Narrow" w:cs="Arial"/>
          <w:b/>
          <w:sz w:val="16"/>
          <w:szCs w:val="16"/>
        </w:rPr>
        <w:t>7</w:t>
      </w:r>
      <w:r w:rsidRPr="007A0763">
        <w:rPr>
          <w:rFonts w:ascii="Arial Narrow" w:hAnsi="Arial Narrow" w:cs="Arial"/>
          <w:b/>
          <w:sz w:val="16"/>
          <w:szCs w:val="16"/>
        </w:rPr>
        <w:t xml:space="preserve">.00 a.m. - </w:t>
      </w:r>
      <w:r w:rsidR="00D51AAF" w:rsidRPr="007A0763">
        <w:rPr>
          <w:rFonts w:ascii="Arial Narrow" w:hAnsi="Arial Narrow" w:cs="Arial"/>
          <w:b/>
          <w:sz w:val="16"/>
          <w:szCs w:val="16"/>
        </w:rPr>
        <w:t>6</w:t>
      </w:r>
      <w:r w:rsidRPr="007A0763">
        <w:rPr>
          <w:rFonts w:ascii="Arial Narrow" w:hAnsi="Arial Narrow" w:cs="Arial"/>
          <w:b/>
          <w:sz w:val="16"/>
          <w:szCs w:val="16"/>
        </w:rPr>
        <w:t>.00 p.m.</w:t>
      </w:r>
      <w:proofErr w:type="gramEnd"/>
    </w:p>
    <w:p w14:paraId="3B4542FB" w14:textId="77777777" w:rsidR="00247EB7" w:rsidRPr="007A0763" w:rsidRDefault="00247EB7" w:rsidP="00247EB7">
      <w:pPr>
        <w:tabs>
          <w:tab w:val="left" w:pos="1843"/>
        </w:tabs>
        <w:autoSpaceDE w:val="0"/>
        <w:autoSpaceDN w:val="0"/>
        <w:adjustRightInd w:val="0"/>
        <w:spacing w:after="0" w:line="240" w:lineRule="auto"/>
        <w:ind w:left="720"/>
        <w:rPr>
          <w:rFonts w:ascii="Arial Narrow" w:hAnsi="Arial Narrow" w:cs="Arial"/>
          <w:b/>
          <w:sz w:val="16"/>
          <w:szCs w:val="16"/>
        </w:rPr>
      </w:pPr>
      <w:proofErr w:type="gramStart"/>
      <w:r w:rsidRPr="007A0763">
        <w:rPr>
          <w:rFonts w:ascii="Arial Narrow" w:hAnsi="Arial Narrow" w:cs="Arial"/>
          <w:b/>
          <w:sz w:val="16"/>
          <w:szCs w:val="16"/>
        </w:rPr>
        <w:t xml:space="preserve">Wednesday </w:t>
      </w:r>
      <w:r w:rsidRPr="007A0763">
        <w:rPr>
          <w:rFonts w:ascii="Arial Narrow" w:hAnsi="Arial Narrow" w:cs="Arial"/>
          <w:b/>
          <w:sz w:val="16"/>
          <w:szCs w:val="16"/>
        </w:rPr>
        <w:tab/>
        <w:t xml:space="preserve">6.00 a.m. - </w:t>
      </w:r>
      <w:r w:rsidR="00D51AAF" w:rsidRPr="007A0763">
        <w:rPr>
          <w:rFonts w:ascii="Arial Narrow" w:hAnsi="Arial Narrow" w:cs="Arial"/>
          <w:b/>
          <w:sz w:val="16"/>
          <w:szCs w:val="16"/>
        </w:rPr>
        <w:t>6</w:t>
      </w:r>
      <w:r w:rsidRPr="007A0763">
        <w:rPr>
          <w:rFonts w:ascii="Arial Narrow" w:hAnsi="Arial Narrow" w:cs="Arial"/>
          <w:b/>
          <w:sz w:val="16"/>
          <w:szCs w:val="16"/>
        </w:rPr>
        <w:t>.00 p.m.</w:t>
      </w:r>
      <w:proofErr w:type="gramEnd"/>
    </w:p>
    <w:p w14:paraId="6B2760D6" w14:textId="77777777" w:rsidR="00247EB7" w:rsidRPr="007A0763" w:rsidRDefault="00247EB7" w:rsidP="00247EB7">
      <w:pPr>
        <w:tabs>
          <w:tab w:val="left" w:pos="1843"/>
        </w:tabs>
        <w:autoSpaceDE w:val="0"/>
        <w:autoSpaceDN w:val="0"/>
        <w:adjustRightInd w:val="0"/>
        <w:spacing w:after="0" w:line="240" w:lineRule="auto"/>
        <w:ind w:left="720"/>
        <w:rPr>
          <w:rFonts w:ascii="Arial Narrow" w:hAnsi="Arial Narrow" w:cs="Arial"/>
          <w:b/>
          <w:sz w:val="16"/>
          <w:szCs w:val="16"/>
        </w:rPr>
      </w:pPr>
      <w:proofErr w:type="gramStart"/>
      <w:r w:rsidRPr="007A0763">
        <w:rPr>
          <w:rFonts w:ascii="Arial Narrow" w:hAnsi="Arial Narrow" w:cs="Arial"/>
          <w:b/>
          <w:sz w:val="16"/>
          <w:szCs w:val="16"/>
        </w:rPr>
        <w:t xml:space="preserve">Thursday </w:t>
      </w:r>
      <w:r w:rsidRPr="007A0763">
        <w:rPr>
          <w:rFonts w:ascii="Arial Narrow" w:hAnsi="Arial Narrow" w:cs="Arial"/>
          <w:b/>
          <w:sz w:val="16"/>
          <w:szCs w:val="16"/>
        </w:rPr>
        <w:tab/>
        <w:t xml:space="preserve">6.00 a.m. </w:t>
      </w:r>
      <w:r w:rsidR="00D51AAF" w:rsidRPr="007A0763">
        <w:rPr>
          <w:rFonts w:ascii="Arial Narrow" w:hAnsi="Arial Narrow" w:cs="Arial"/>
          <w:b/>
          <w:sz w:val="16"/>
          <w:szCs w:val="16"/>
        </w:rPr>
        <w:t>–</w:t>
      </w:r>
      <w:r w:rsidRPr="007A0763">
        <w:rPr>
          <w:rFonts w:ascii="Arial Narrow" w:hAnsi="Arial Narrow" w:cs="Arial"/>
          <w:b/>
          <w:sz w:val="16"/>
          <w:szCs w:val="16"/>
        </w:rPr>
        <w:t xml:space="preserve"> </w:t>
      </w:r>
      <w:r w:rsidR="00D51AAF" w:rsidRPr="007A0763">
        <w:rPr>
          <w:rFonts w:ascii="Arial Narrow" w:hAnsi="Arial Narrow" w:cs="Arial"/>
          <w:b/>
          <w:sz w:val="16"/>
          <w:szCs w:val="16"/>
        </w:rPr>
        <w:t>7.</w:t>
      </w:r>
      <w:r w:rsidRPr="007A0763">
        <w:rPr>
          <w:rFonts w:ascii="Arial Narrow" w:hAnsi="Arial Narrow" w:cs="Arial"/>
          <w:b/>
          <w:sz w:val="16"/>
          <w:szCs w:val="16"/>
        </w:rPr>
        <w:t>00 p.m.</w:t>
      </w:r>
      <w:proofErr w:type="gramEnd"/>
    </w:p>
    <w:p w14:paraId="60BAE0C9" w14:textId="77777777" w:rsidR="00247EB7" w:rsidRPr="007A0763" w:rsidRDefault="00247EB7" w:rsidP="00247EB7">
      <w:pPr>
        <w:tabs>
          <w:tab w:val="left" w:pos="1843"/>
        </w:tabs>
        <w:autoSpaceDE w:val="0"/>
        <w:autoSpaceDN w:val="0"/>
        <w:adjustRightInd w:val="0"/>
        <w:spacing w:after="0" w:line="240" w:lineRule="auto"/>
        <w:ind w:left="720"/>
        <w:rPr>
          <w:rFonts w:ascii="Arial Narrow" w:hAnsi="Arial Narrow" w:cs="Arial"/>
          <w:b/>
          <w:sz w:val="16"/>
          <w:szCs w:val="16"/>
        </w:rPr>
      </w:pPr>
      <w:proofErr w:type="gramStart"/>
      <w:r w:rsidRPr="007A0763">
        <w:rPr>
          <w:rFonts w:ascii="Arial Narrow" w:hAnsi="Arial Narrow" w:cs="Arial"/>
          <w:b/>
          <w:sz w:val="16"/>
          <w:szCs w:val="16"/>
        </w:rPr>
        <w:t xml:space="preserve">Friday </w:t>
      </w:r>
      <w:r w:rsidRPr="007A0763">
        <w:rPr>
          <w:rFonts w:ascii="Arial Narrow" w:hAnsi="Arial Narrow" w:cs="Arial"/>
          <w:b/>
          <w:sz w:val="16"/>
          <w:szCs w:val="16"/>
        </w:rPr>
        <w:tab/>
        <w:t xml:space="preserve">6.00 a.m. - </w:t>
      </w:r>
      <w:r w:rsidR="00D51AAF" w:rsidRPr="007A0763">
        <w:rPr>
          <w:rFonts w:ascii="Arial Narrow" w:hAnsi="Arial Narrow" w:cs="Arial"/>
          <w:b/>
          <w:sz w:val="16"/>
          <w:szCs w:val="16"/>
        </w:rPr>
        <w:t>7</w:t>
      </w:r>
      <w:r w:rsidRPr="007A0763">
        <w:rPr>
          <w:rFonts w:ascii="Arial Narrow" w:hAnsi="Arial Narrow" w:cs="Arial"/>
          <w:b/>
          <w:sz w:val="16"/>
          <w:szCs w:val="16"/>
        </w:rPr>
        <w:t>.00 p.m.</w:t>
      </w:r>
      <w:proofErr w:type="gramEnd"/>
    </w:p>
    <w:p w14:paraId="7C4E6059" w14:textId="77777777" w:rsidR="008658B1" w:rsidRPr="007A0763" w:rsidRDefault="008658B1" w:rsidP="008658B1">
      <w:pPr>
        <w:tabs>
          <w:tab w:val="left" w:pos="1843"/>
        </w:tabs>
        <w:autoSpaceDE w:val="0"/>
        <w:autoSpaceDN w:val="0"/>
        <w:adjustRightInd w:val="0"/>
        <w:spacing w:after="0" w:line="240" w:lineRule="auto"/>
        <w:ind w:left="720"/>
        <w:rPr>
          <w:rFonts w:ascii="Arial Narrow" w:hAnsi="Arial Narrow" w:cs="Arial"/>
          <w:b/>
          <w:sz w:val="16"/>
          <w:szCs w:val="16"/>
        </w:rPr>
      </w:pPr>
      <w:proofErr w:type="gramStart"/>
      <w:r w:rsidRPr="007A0763">
        <w:rPr>
          <w:rFonts w:ascii="Arial Narrow" w:hAnsi="Arial Narrow" w:cs="Arial"/>
          <w:b/>
          <w:sz w:val="16"/>
          <w:szCs w:val="16"/>
        </w:rPr>
        <w:t xml:space="preserve">Saturday </w:t>
      </w:r>
      <w:r w:rsidRPr="007A0763">
        <w:rPr>
          <w:rFonts w:ascii="Arial Narrow" w:hAnsi="Arial Narrow" w:cs="Arial"/>
          <w:b/>
          <w:sz w:val="16"/>
          <w:szCs w:val="16"/>
        </w:rPr>
        <w:tab/>
        <w:t xml:space="preserve">6.00 a.m. - </w:t>
      </w:r>
      <w:r w:rsidR="00D51AAF" w:rsidRPr="007A0763">
        <w:rPr>
          <w:rFonts w:ascii="Arial Narrow" w:hAnsi="Arial Narrow" w:cs="Arial"/>
          <w:b/>
          <w:sz w:val="16"/>
          <w:szCs w:val="16"/>
        </w:rPr>
        <w:t>6</w:t>
      </w:r>
      <w:r w:rsidRPr="007A0763">
        <w:rPr>
          <w:rFonts w:ascii="Arial Narrow" w:hAnsi="Arial Narrow" w:cs="Arial"/>
          <w:b/>
          <w:sz w:val="16"/>
          <w:szCs w:val="16"/>
        </w:rPr>
        <w:t>.00 p.m.</w:t>
      </w:r>
      <w:proofErr w:type="gramEnd"/>
    </w:p>
    <w:p w14:paraId="65D334A9" w14:textId="77777777" w:rsidR="008658B1" w:rsidRPr="008658B1" w:rsidRDefault="008658B1" w:rsidP="008658B1">
      <w:pPr>
        <w:tabs>
          <w:tab w:val="left" w:pos="1843"/>
        </w:tabs>
        <w:autoSpaceDE w:val="0"/>
        <w:autoSpaceDN w:val="0"/>
        <w:adjustRightInd w:val="0"/>
        <w:spacing w:after="0" w:line="240" w:lineRule="auto"/>
        <w:ind w:left="720"/>
        <w:rPr>
          <w:rFonts w:ascii="Arial Narrow" w:hAnsi="Arial Narrow" w:cs="Arial"/>
          <w:b/>
          <w:sz w:val="16"/>
          <w:szCs w:val="16"/>
        </w:rPr>
      </w:pPr>
      <w:proofErr w:type="gramStart"/>
      <w:r w:rsidRPr="007A0763">
        <w:rPr>
          <w:rFonts w:ascii="Arial Narrow" w:hAnsi="Arial Narrow" w:cs="Arial"/>
          <w:b/>
          <w:sz w:val="16"/>
          <w:szCs w:val="16"/>
        </w:rPr>
        <w:t xml:space="preserve">Sunday </w:t>
      </w:r>
      <w:r w:rsidRPr="007A0763">
        <w:rPr>
          <w:rFonts w:ascii="Arial Narrow" w:hAnsi="Arial Narrow" w:cs="Arial"/>
          <w:b/>
          <w:sz w:val="16"/>
          <w:szCs w:val="16"/>
        </w:rPr>
        <w:tab/>
        <w:t xml:space="preserve">6.00 a.m. - </w:t>
      </w:r>
      <w:r w:rsidR="00D51AAF" w:rsidRPr="007A0763">
        <w:rPr>
          <w:rFonts w:ascii="Arial Narrow" w:hAnsi="Arial Narrow" w:cs="Arial"/>
          <w:b/>
          <w:sz w:val="16"/>
          <w:szCs w:val="16"/>
        </w:rPr>
        <w:t>2</w:t>
      </w:r>
      <w:r w:rsidRPr="007A0763">
        <w:rPr>
          <w:rFonts w:ascii="Arial Narrow" w:hAnsi="Arial Narrow" w:cs="Arial"/>
          <w:b/>
          <w:sz w:val="16"/>
          <w:szCs w:val="16"/>
        </w:rPr>
        <w:t>.</w:t>
      </w:r>
      <w:r w:rsidR="00D51AAF" w:rsidRPr="007A0763">
        <w:rPr>
          <w:rFonts w:ascii="Arial Narrow" w:hAnsi="Arial Narrow" w:cs="Arial"/>
          <w:b/>
          <w:sz w:val="16"/>
          <w:szCs w:val="16"/>
        </w:rPr>
        <w:t>0</w:t>
      </w:r>
      <w:r w:rsidRPr="007A0763">
        <w:rPr>
          <w:rFonts w:ascii="Arial Narrow" w:hAnsi="Arial Narrow" w:cs="Arial"/>
          <w:b/>
          <w:sz w:val="16"/>
          <w:szCs w:val="16"/>
        </w:rPr>
        <w:t xml:space="preserve">0 </w:t>
      </w:r>
      <w:r w:rsidR="00247EB7" w:rsidRPr="007A0763">
        <w:rPr>
          <w:rFonts w:ascii="Arial Narrow" w:hAnsi="Arial Narrow" w:cs="Arial"/>
          <w:b/>
          <w:sz w:val="16"/>
          <w:szCs w:val="16"/>
        </w:rPr>
        <w:t>p</w:t>
      </w:r>
      <w:r w:rsidRPr="007A0763">
        <w:rPr>
          <w:rFonts w:ascii="Arial Narrow" w:hAnsi="Arial Narrow" w:cs="Arial"/>
          <w:b/>
          <w:sz w:val="16"/>
          <w:szCs w:val="16"/>
        </w:rPr>
        <w:t>.m.</w:t>
      </w:r>
      <w:proofErr w:type="gramEnd"/>
    </w:p>
    <w:p w14:paraId="72981AD2" w14:textId="77777777" w:rsidR="008658B1" w:rsidRPr="00387CE0" w:rsidRDefault="008658B1" w:rsidP="008658B1">
      <w:pPr>
        <w:autoSpaceDE w:val="0"/>
        <w:autoSpaceDN w:val="0"/>
        <w:adjustRightInd w:val="0"/>
        <w:spacing w:after="0" w:line="240" w:lineRule="auto"/>
        <w:ind w:left="360"/>
        <w:rPr>
          <w:rFonts w:ascii="Arial Narrow" w:hAnsi="Arial Narrow" w:cs="Arial"/>
          <w:sz w:val="16"/>
          <w:szCs w:val="16"/>
        </w:rPr>
      </w:pPr>
    </w:p>
    <w:p w14:paraId="5049EBEA" w14:textId="77777777" w:rsidR="008658B1" w:rsidRDefault="008658B1" w:rsidP="002F7BCB">
      <w:pPr>
        <w:pStyle w:val="ColorfulList-Accent11"/>
        <w:numPr>
          <w:ilvl w:val="0"/>
          <w:numId w:val="11"/>
        </w:numPr>
        <w:autoSpaceDE w:val="0"/>
        <w:autoSpaceDN w:val="0"/>
        <w:adjustRightInd w:val="0"/>
        <w:spacing w:after="0" w:line="240" w:lineRule="auto"/>
        <w:ind w:left="709" w:hanging="425"/>
        <w:rPr>
          <w:rFonts w:ascii="Arial Narrow" w:hAnsi="Arial Narrow" w:cs="Arial"/>
          <w:b/>
          <w:bCs/>
          <w:sz w:val="18"/>
          <w:szCs w:val="18"/>
          <w:u w:val="single"/>
        </w:rPr>
      </w:pPr>
      <w:r>
        <w:rPr>
          <w:rFonts w:ascii="Arial Narrow" w:hAnsi="Arial Narrow" w:cs="Arial"/>
          <w:b/>
          <w:bCs/>
          <w:sz w:val="18"/>
          <w:szCs w:val="18"/>
          <w:u w:val="single"/>
        </w:rPr>
        <w:t>SUDDEN-DEATH PLAYOFF</w:t>
      </w:r>
    </w:p>
    <w:p w14:paraId="3EEC5323" w14:textId="77777777" w:rsidR="008658B1" w:rsidRDefault="008658B1" w:rsidP="008658B1">
      <w:pPr>
        <w:pStyle w:val="ColorfulList-Accent11"/>
        <w:autoSpaceDE w:val="0"/>
        <w:autoSpaceDN w:val="0"/>
        <w:adjustRightInd w:val="0"/>
        <w:spacing w:after="0" w:line="240" w:lineRule="auto"/>
        <w:ind w:left="1156"/>
        <w:rPr>
          <w:rFonts w:ascii="Arial Narrow" w:hAnsi="Arial Narrow" w:cs="Arial"/>
          <w:b/>
          <w:bCs/>
          <w:sz w:val="18"/>
          <w:szCs w:val="18"/>
          <w:u w:val="single"/>
        </w:rPr>
      </w:pPr>
    </w:p>
    <w:p w14:paraId="0B3E4B79" w14:textId="77777777" w:rsidR="008658B1" w:rsidRPr="00B70F90" w:rsidRDefault="00AB5E59" w:rsidP="008658B1">
      <w:pPr>
        <w:autoSpaceDE w:val="0"/>
        <w:autoSpaceDN w:val="0"/>
        <w:adjustRightInd w:val="0"/>
        <w:spacing w:after="0" w:line="240" w:lineRule="auto"/>
        <w:ind w:left="426"/>
        <w:rPr>
          <w:rFonts w:ascii="Arial Narrow" w:hAnsi="Arial Narrow" w:cs="Arial"/>
          <w:sz w:val="16"/>
          <w:szCs w:val="16"/>
        </w:rPr>
      </w:pPr>
      <w:r>
        <w:rPr>
          <w:rFonts w:ascii="Arial Narrow" w:hAnsi="Arial Narrow" w:cs="Arial"/>
          <w:sz w:val="16"/>
          <w:szCs w:val="16"/>
        </w:rPr>
        <w:t>In case of a tie after 72</w:t>
      </w:r>
      <w:r w:rsidR="008658B1" w:rsidRPr="00B70F90">
        <w:rPr>
          <w:rFonts w:ascii="Arial Narrow" w:hAnsi="Arial Narrow" w:cs="Arial"/>
          <w:sz w:val="16"/>
          <w:szCs w:val="16"/>
        </w:rPr>
        <w:t xml:space="preserve"> holes, a sudden death playoff will </w:t>
      </w:r>
      <w:r w:rsidR="00E41BBB">
        <w:rPr>
          <w:rFonts w:ascii="Arial Narrow" w:hAnsi="Arial Narrow" w:cs="Arial"/>
          <w:sz w:val="16"/>
          <w:szCs w:val="16"/>
        </w:rPr>
        <w:t>take place on the 18</w:t>
      </w:r>
      <w:r w:rsidR="00E41BBB" w:rsidRPr="00E41BBB">
        <w:rPr>
          <w:rFonts w:ascii="Arial Narrow" w:hAnsi="Arial Narrow" w:cs="Arial"/>
          <w:sz w:val="16"/>
          <w:szCs w:val="16"/>
          <w:vertAlign w:val="superscript"/>
        </w:rPr>
        <w:t>th</w:t>
      </w:r>
      <w:r w:rsidR="00E41BBB">
        <w:rPr>
          <w:rFonts w:ascii="Arial Narrow" w:hAnsi="Arial Narrow" w:cs="Arial"/>
          <w:sz w:val="16"/>
          <w:szCs w:val="16"/>
        </w:rPr>
        <w:t xml:space="preserve"> hole (continuous) or as determined by the Championship Committee.</w:t>
      </w:r>
      <w:r w:rsidR="008658B1" w:rsidRPr="00B70F90">
        <w:rPr>
          <w:rFonts w:ascii="Arial Narrow" w:hAnsi="Arial Narrow" w:cs="Arial"/>
          <w:sz w:val="16"/>
          <w:szCs w:val="16"/>
        </w:rPr>
        <w:t xml:space="preserve"> The play off will continue until the winner is decided.</w:t>
      </w:r>
    </w:p>
    <w:p w14:paraId="6FE207B1" w14:textId="77777777" w:rsidR="008658B1" w:rsidRPr="000D515B" w:rsidRDefault="008658B1" w:rsidP="008658B1">
      <w:pPr>
        <w:pStyle w:val="ColorfulList-Accent11"/>
        <w:autoSpaceDE w:val="0"/>
        <w:autoSpaceDN w:val="0"/>
        <w:adjustRightInd w:val="0"/>
        <w:spacing w:after="0" w:line="240" w:lineRule="auto"/>
        <w:ind w:left="1156"/>
        <w:rPr>
          <w:rFonts w:ascii="Arial Narrow" w:hAnsi="Arial Narrow" w:cs="Arial"/>
          <w:b/>
          <w:bCs/>
          <w:sz w:val="18"/>
          <w:szCs w:val="18"/>
          <w:u w:val="single"/>
        </w:rPr>
      </w:pPr>
    </w:p>
    <w:p w14:paraId="4D4E0DFB" w14:textId="77777777" w:rsidR="00247EB7" w:rsidRPr="008B7F89" w:rsidRDefault="00247EB7" w:rsidP="002F7BCB">
      <w:pPr>
        <w:pStyle w:val="ColorfulList-Accent11"/>
        <w:numPr>
          <w:ilvl w:val="0"/>
          <w:numId w:val="11"/>
        </w:numPr>
        <w:autoSpaceDE w:val="0"/>
        <w:autoSpaceDN w:val="0"/>
        <w:adjustRightInd w:val="0"/>
        <w:spacing w:after="0" w:line="240" w:lineRule="auto"/>
        <w:ind w:left="709" w:hanging="425"/>
        <w:rPr>
          <w:rFonts w:ascii="Arial Narrow" w:hAnsi="Arial Narrow" w:cs="Arial"/>
          <w:b/>
          <w:bCs/>
          <w:sz w:val="18"/>
          <w:szCs w:val="18"/>
          <w:u w:val="single"/>
        </w:rPr>
      </w:pPr>
      <w:r w:rsidRPr="008B7F89">
        <w:rPr>
          <w:rFonts w:ascii="Arial Narrow" w:hAnsi="Arial Narrow" w:cs="Arial"/>
          <w:b/>
          <w:bCs/>
          <w:sz w:val="18"/>
          <w:szCs w:val="18"/>
          <w:u w:val="single"/>
        </w:rPr>
        <w:t>CONDITIONS OF PLAY</w:t>
      </w:r>
    </w:p>
    <w:p w14:paraId="467B399D" w14:textId="77777777" w:rsidR="00247EB7" w:rsidRPr="00B70F90" w:rsidRDefault="00247EB7" w:rsidP="00247EB7">
      <w:pPr>
        <w:pStyle w:val="ColorfulList-Accent11"/>
        <w:autoSpaceDE w:val="0"/>
        <w:autoSpaceDN w:val="0"/>
        <w:adjustRightInd w:val="0"/>
        <w:spacing w:after="0" w:line="240" w:lineRule="auto"/>
        <w:ind w:left="1156" w:hanging="872"/>
        <w:rPr>
          <w:rFonts w:ascii="Arial Narrow" w:hAnsi="Arial Narrow" w:cs="Arial"/>
          <w:b/>
          <w:bCs/>
          <w:sz w:val="16"/>
          <w:szCs w:val="16"/>
        </w:rPr>
      </w:pPr>
    </w:p>
    <w:p w14:paraId="005E174D" w14:textId="77777777" w:rsidR="004E0C50" w:rsidRDefault="004E0C50" w:rsidP="004E0C50">
      <w:pPr>
        <w:autoSpaceDE w:val="0"/>
        <w:autoSpaceDN w:val="0"/>
        <w:adjustRightInd w:val="0"/>
        <w:spacing w:after="0" w:line="240" w:lineRule="auto"/>
        <w:ind w:left="284"/>
        <w:rPr>
          <w:rFonts w:ascii="Arial Narrow" w:hAnsi="Arial Narrow" w:cs="Arial"/>
          <w:sz w:val="16"/>
          <w:szCs w:val="16"/>
        </w:rPr>
      </w:pPr>
      <w:r>
        <w:rPr>
          <w:rFonts w:ascii="Arial Narrow" w:hAnsi="Arial Narrow" w:cs="Arial"/>
          <w:sz w:val="16"/>
          <w:szCs w:val="16"/>
        </w:rPr>
        <w:t xml:space="preserve">After 36 holes the leading </w:t>
      </w:r>
      <w:proofErr w:type="gramStart"/>
      <w:r>
        <w:rPr>
          <w:rFonts w:ascii="Arial Narrow" w:hAnsi="Arial Narrow" w:cs="Arial"/>
          <w:sz w:val="16"/>
          <w:szCs w:val="16"/>
        </w:rPr>
        <w:t>fifty (50)</w:t>
      </w:r>
      <w:proofErr w:type="gramEnd"/>
      <w:r>
        <w:rPr>
          <w:rFonts w:ascii="Arial Narrow" w:hAnsi="Arial Narrow" w:cs="Arial"/>
          <w:sz w:val="16"/>
          <w:szCs w:val="16"/>
        </w:rPr>
        <w:t xml:space="preserve"> </w:t>
      </w:r>
      <w:r w:rsidR="008D5F55">
        <w:rPr>
          <w:rFonts w:ascii="Arial Narrow" w:hAnsi="Arial Narrow" w:cs="Arial"/>
          <w:sz w:val="16"/>
          <w:szCs w:val="16"/>
        </w:rPr>
        <w:t>p</w:t>
      </w:r>
      <w:r>
        <w:rPr>
          <w:rFonts w:ascii="Arial Narrow" w:hAnsi="Arial Narrow" w:cs="Arial"/>
          <w:sz w:val="16"/>
          <w:szCs w:val="16"/>
        </w:rPr>
        <w:t xml:space="preserve">layers, plus ties, shall be eligible to contest the final round. </w:t>
      </w:r>
      <w:r w:rsidRPr="00B70F90">
        <w:rPr>
          <w:rFonts w:ascii="Arial Narrow" w:hAnsi="Arial Narrow" w:cs="Arial"/>
          <w:sz w:val="16"/>
          <w:szCs w:val="16"/>
        </w:rPr>
        <w:t xml:space="preserve">Players are reminded to read carefully the local rules and conditions of play prior to the commencement of play. Local rules will be </w:t>
      </w:r>
      <w:r>
        <w:rPr>
          <w:rFonts w:ascii="Arial Narrow" w:hAnsi="Arial Narrow" w:cs="Arial"/>
          <w:sz w:val="16"/>
          <w:szCs w:val="16"/>
        </w:rPr>
        <w:t>available at the 1</w:t>
      </w:r>
      <w:r w:rsidRPr="00036323">
        <w:rPr>
          <w:rFonts w:ascii="Arial Narrow" w:hAnsi="Arial Narrow" w:cs="Arial"/>
          <w:sz w:val="16"/>
          <w:szCs w:val="16"/>
          <w:vertAlign w:val="superscript"/>
        </w:rPr>
        <w:t>st</w:t>
      </w:r>
      <w:r>
        <w:rPr>
          <w:rFonts w:ascii="Arial Narrow" w:hAnsi="Arial Narrow" w:cs="Arial"/>
          <w:sz w:val="16"/>
          <w:szCs w:val="16"/>
        </w:rPr>
        <w:t xml:space="preserve"> and 10</w:t>
      </w:r>
      <w:r w:rsidRPr="00036323">
        <w:rPr>
          <w:rFonts w:ascii="Arial Narrow" w:hAnsi="Arial Narrow" w:cs="Arial"/>
          <w:sz w:val="16"/>
          <w:szCs w:val="16"/>
          <w:vertAlign w:val="superscript"/>
        </w:rPr>
        <w:t>th</w:t>
      </w:r>
      <w:r>
        <w:rPr>
          <w:rFonts w:ascii="Arial Narrow" w:hAnsi="Arial Narrow" w:cs="Arial"/>
          <w:sz w:val="16"/>
          <w:szCs w:val="16"/>
        </w:rPr>
        <w:t xml:space="preserve"> tees</w:t>
      </w:r>
      <w:r w:rsidRPr="00B70F90">
        <w:rPr>
          <w:rFonts w:ascii="Arial Narrow" w:hAnsi="Arial Narrow" w:cs="Arial"/>
          <w:sz w:val="16"/>
          <w:szCs w:val="16"/>
        </w:rPr>
        <w:t>.</w:t>
      </w:r>
    </w:p>
    <w:p w14:paraId="34B0A197" w14:textId="77777777" w:rsidR="00247EB7" w:rsidRPr="00B70F90" w:rsidRDefault="00247EB7" w:rsidP="00247EB7">
      <w:pPr>
        <w:autoSpaceDE w:val="0"/>
        <w:autoSpaceDN w:val="0"/>
        <w:adjustRightInd w:val="0"/>
        <w:spacing w:after="0" w:line="240" w:lineRule="auto"/>
        <w:ind w:left="284"/>
        <w:rPr>
          <w:rFonts w:ascii="Arial Narrow" w:hAnsi="Arial Narrow" w:cs="Arial"/>
          <w:sz w:val="16"/>
          <w:szCs w:val="16"/>
        </w:rPr>
      </w:pPr>
    </w:p>
    <w:p w14:paraId="7733F5AB" w14:textId="77777777" w:rsidR="004E0C50" w:rsidRDefault="004E0C50" w:rsidP="002F7BCB">
      <w:pPr>
        <w:pStyle w:val="ColorfulList-Accent11"/>
        <w:numPr>
          <w:ilvl w:val="0"/>
          <w:numId w:val="11"/>
        </w:numPr>
        <w:autoSpaceDE w:val="0"/>
        <w:autoSpaceDN w:val="0"/>
        <w:adjustRightInd w:val="0"/>
        <w:spacing w:after="0" w:line="240" w:lineRule="auto"/>
        <w:ind w:left="709" w:hanging="425"/>
        <w:rPr>
          <w:rFonts w:ascii="Arial Narrow" w:hAnsi="Arial Narrow" w:cs="Arial"/>
          <w:b/>
          <w:bCs/>
          <w:sz w:val="18"/>
          <w:szCs w:val="18"/>
          <w:u w:val="single"/>
        </w:rPr>
      </w:pPr>
      <w:r>
        <w:rPr>
          <w:rFonts w:ascii="Arial Narrow" w:hAnsi="Arial Narrow" w:cs="Arial"/>
          <w:b/>
          <w:bCs/>
          <w:sz w:val="18"/>
          <w:szCs w:val="18"/>
          <w:u w:val="single"/>
        </w:rPr>
        <w:t>RULES OF GOLF</w:t>
      </w:r>
    </w:p>
    <w:p w14:paraId="1F64AB37" w14:textId="77777777" w:rsidR="004E0C50" w:rsidRDefault="004E0C50" w:rsidP="004E0C50">
      <w:pPr>
        <w:pStyle w:val="ColorfulList-Accent11"/>
        <w:autoSpaceDE w:val="0"/>
        <w:autoSpaceDN w:val="0"/>
        <w:adjustRightInd w:val="0"/>
        <w:spacing w:after="0" w:line="240" w:lineRule="auto"/>
        <w:ind w:left="1156"/>
        <w:rPr>
          <w:rFonts w:ascii="Arial Narrow" w:hAnsi="Arial Narrow" w:cs="Arial"/>
          <w:b/>
          <w:bCs/>
          <w:sz w:val="18"/>
          <w:szCs w:val="18"/>
          <w:u w:val="single"/>
        </w:rPr>
      </w:pPr>
    </w:p>
    <w:p w14:paraId="74092DD3" w14:textId="77777777" w:rsidR="004E0C50" w:rsidRDefault="004E0C50" w:rsidP="004E0C50">
      <w:pPr>
        <w:pStyle w:val="ColorfulList-Accent11"/>
        <w:autoSpaceDE w:val="0"/>
        <w:autoSpaceDN w:val="0"/>
        <w:adjustRightInd w:val="0"/>
        <w:spacing w:after="0" w:line="240" w:lineRule="auto"/>
        <w:ind w:left="360"/>
        <w:rPr>
          <w:rFonts w:ascii="Arial Narrow" w:hAnsi="Arial Narrow" w:cs="Arial"/>
          <w:sz w:val="16"/>
          <w:szCs w:val="16"/>
        </w:rPr>
      </w:pPr>
      <w:r>
        <w:rPr>
          <w:rFonts w:ascii="Arial Narrow" w:hAnsi="Arial Narrow" w:cs="Arial"/>
          <w:sz w:val="16"/>
          <w:szCs w:val="16"/>
        </w:rPr>
        <w:t>The Rules of Golf, as adopted by R&amp;A Rules Limited, will apply together with such local rules as are approved by the Championship Committee. Any decision of the Championship Committee will be final in all matters relating to the Tournament. Further conditions of play are advised as follows:</w:t>
      </w:r>
    </w:p>
    <w:p w14:paraId="1F2FF77B" w14:textId="77777777" w:rsidR="004E0C50" w:rsidRPr="007359EE" w:rsidRDefault="004E0C50" w:rsidP="004E0C50">
      <w:pPr>
        <w:pStyle w:val="ColorfulList-Accent11"/>
        <w:numPr>
          <w:ilvl w:val="0"/>
          <w:numId w:val="17"/>
        </w:numPr>
        <w:autoSpaceDE w:val="0"/>
        <w:autoSpaceDN w:val="0"/>
        <w:adjustRightInd w:val="0"/>
        <w:spacing w:after="0" w:line="240" w:lineRule="auto"/>
        <w:rPr>
          <w:rFonts w:ascii="Arial Narrow" w:hAnsi="Arial Narrow" w:cs="Arial"/>
          <w:sz w:val="16"/>
          <w:szCs w:val="16"/>
        </w:rPr>
      </w:pPr>
      <w:r w:rsidRPr="007359EE">
        <w:rPr>
          <w:rFonts w:ascii="Arial Narrow" w:hAnsi="Arial Narrow" w:cs="Arial"/>
          <w:sz w:val="16"/>
          <w:szCs w:val="16"/>
        </w:rPr>
        <w:t>Clubs Conforming with Groove and Punch Mark Specifications: The player’s clubs must conform to the groove and punch mark specifications in the Rules of Golf that are</w:t>
      </w:r>
      <w:r>
        <w:rPr>
          <w:rFonts w:ascii="Arial Narrow" w:hAnsi="Arial Narrow" w:cs="Arial"/>
          <w:sz w:val="16"/>
          <w:szCs w:val="16"/>
        </w:rPr>
        <w:t xml:space="preserve"> effective from 1 January 2010</w:t>
      </w:r>
      <w:proofErr w:type="gramStart"/>
      <w:r>
        <w:rPr>
          <w:rFonts w:ascii="Arial Narrow" w:hAnsi="Arial Narrow" w:cs="Arial"/>
          <w:sz w:val="16"/>
          <w:szCs w:val="16"/>
        </w:rPr>
        <w:t>;*</w:t>
      </w:r>
      <w:proofErr w:type="gramEnd"/>
    </w:p>
    <w:p w14:paraId="0E35FF08" w14:textId="77777777" w:rsidR="004E0C50" w:rsidRDefault="004E0C50" w:rsidP="004E0C50">
      <w:pPr>
        <w:pStyle w:val="ColorfulList-Accent11"/>
        <w:numPr>
          <w:ilvl w:val="0"/>
          <w:numId w:val="17"/>
        </w:numPr>
        <w:autoSpaceDE w:val="0"/>
        <w:autoSpaceDN w:val="0"/>
        <w:adjustRightInd w:val="0"/>
        <w:spacing w:after="0" w:line="240" w:lineRule="auto"/>
        <w:rPr>
          <w:rFonts w:ascii="Arial Narrow" w:hAnsi="Arial Narrow" w:cs="Arial"/>
          <w:sz w:val="16"/>
          <w:szCs w:val="16"/>
        </w:rPr>
      </w:pPr>
      <w:r>
        <w:rPr>
          <w:rFonts w:ascii="Arial Narrow" w:hAnsi="Arial Narrow" w:cs="Arial"/>
          <w:sz w:val="16"/>
          <w:szCs w:val="16"/>
        </w:rPr>
        <w:t>Any driver the player carries must have a clubhead, identified by model and loft, which is named on the current List of Conforming Driver Heads issued by the R&amp;A. A driver with a clubhead manufactured prior to 1999 is exempt from this condition</w:t>
      </w:r>
      <w:proofErr w:type="gramStart"/>
      <w:r>
        <w:rPr>
          <w:rFonts w:ascii="Arial Narrow" w:hAnsi="Arial Narrow" w:cs="Arial"/>
          <w:sz w:val="16"/>
          <w:szCs w:val="16"/>
        </w:rPr>
        <w:t>;*</w:t>
      </w:r>
      <w:proofErr w:type="gramEnd"/>
    </w:p>
    <w:p w14:paraId="4885851C" w14:textId="77777777" w:rsidR="004E0C50" w:rsidRDefault="004E0C50" w:rsidP="004E0C50">
      <w:pPr>
        <w:pStyle w:val="ColorfulList-Accent11"/>
        <w:numPr>
          <w:ilvl w:val="0"/>
          <w:numId w:val="17"/>
        </w:numPr>
        <w:autoSpaceDE w:val="0"/>
        <w:autoSpaceDN w:val="0"/>
        <w:adjustRightInd w:val="0"/>
        <w:spacing w:after="0" w:line="240" w:lineRule="auto"/>
        <w:rPr>
          <w:rFonts w:ascii="Arial Narrow" w:hAnsi="Arial Narrow" w:cs="Arial"/>
          <w:sz w:val="16"/>
          <w:szCs w:val="16"/>
        </w:rPr>
      </w:pPr>
      <w:r>
        <w:rPr>
          <w:rFonts w:ascii="Arial Narrow" w:hAnsi="Arial Narrow" w:cs="Arial"/>
          <w:sz w:val="16"/>
          <w:szCs w:val="16"/>
        </w:rPr>
        <w:t>The specimen conditions in the Rules of Golf are in effect as regards Conforming Golf Balls, One Ball Condition and Time of Starting; and</w:t>
      </w:r>
    </w:p>
    <w:p w14:paraId="45506DA5" w14:textId="77777777" w:rsidR="004E0C50" w:rsidRDefault="004E0C50" w:rsidP="004E0C50">
      <w:pPr>
        <w:pStyle w:val="ColorfulList-Accent11"/>
        <w:numPr>
          <w:ilvl w:val="0"/>
          <w:numId w:val="17"/>
        </w:numPr>
        <w:autoSpaceDE w:val="0"/>
        <w:autoSpaceDN w:val="0"/>
        <w:adjustRightInd w:val="0"/>
        <w:spacing w:after="0" w:line="240" w:lineRule="auto"/>
        <w:rPr>
          <w:rFonts w:ascii="Arial Narrow" w:hAnsi="Arial Narrow" w:cs="Arial"/>
          <w:sz w:val="16"/>
          <w:szCs w:val="16"/>
        </w:rPr>
      </w:pPr>
      <w:r>
        <w:rPr>
          <w:rFonts w:ascii="Arial Narrow" w:hAnsi="Arial Narrow" w:cs="Arial"/>
          <w:sz w:val="16"/>
          <w:szCs w:val="16"/>
        </w:rPr>
        <w:t>It is prohibited for any player or their caddy to ride in or on a motorised vehicle unless permitted to do so by the Championship Committee</w:t>
      </w:r>
    </w:p>
    <w:p w14:paraId="398B310D" w14:textId="77777777" w:rsidR="004E0C50" w:rsidRPr="00CD3A76" w:rsidRDefault="004E0C50" w:rsidP="004E0C50">
      <w:pPr>
        <w:pStyle w:val="ColorfulList-Accent11"/>
        <w:numPr>
          <w:ilvl w:val="0"/>
          <w:numId w:val="17"/>
        </w:numPr>
        <w:autoSpaceDE w:val="0"/>
        <w:autoSpaceDN w:val="0"/>
        <w:adjustRightInd w:val="0"/>
        <w:spacing w:after="0" w:line="240" w:lineRule="auto"/>
        <w:rPr>
          <w:rFonts w:ascii="Arial Narrow" w:hAnsi="Arial Narrow" w:cs="Arial"/>
          <w:sz w:val="16"/>
          <w:szCs w:val="16"/>
        </w:rPr>
      </w:pPr>
      <w:r w:rsidRPr="00CD3A76">
        <w:rPr>
          <w:rFonts w:ascii="Arial Narrow" w:hAnsi="Arial Narrow" w:cs="Arial"/>
          <w:sz w:val="16"/>
          <w:szCs w:val="16"/>
        </w:rPr>
        <w:t>* PENALTY FOR CARRYING, BUT NOT MAKING STROKE WITH, CLUB OR CLUBS IN BREACH OF CONDITION: Two strokes for each hole at which a breach occurred; maximum penalty per round – four strokes. In the event of a breach between the play of two holes, the penalty applies to the next hole. *</w:t>
      </w:r>
      <w:proofErr w:type="gramStart"/>
      <w:r w:rsidRPr="00CD3A76">
        <w:rPr>
          <w:rFonts w:ascii="Arial Narrow" w:hAnsi="Arial Narrow" w:cs="Arial"/>
          <w:sz w:val="16"/>
          <w:szCs w:val="16"/>
        </w:rPr>
        <w:t xml:space="preserve">Any club or clubs carried in breach of this condition must be declared out of play by the </w:t>
      </w:r>
      <w:r w:rsidRPr="00CD3A76">
        <w:rPr>
          <w:rFonts w:ascii="Arial Narrow" w:hAnsi="Arial Narrow" w:cs="Arial"/>
          <w:sz w:val="16"/>
          <w:szCs w:val="16"/>
        </w:rPr>
        <w:lastRenderedPageBreak/>
        <w:t>player to their marker</w:t>
      </w:r>
      <w:proofErr w:type="gramEnd"/>
      <w:r w:rsidRPr="00CD3A76">
        <w:rPr>
          <w:rFonts w:ascii="Arial Narrow" w:hAnsi="Arial Narrow" w:cs="Arial"/>
          <w:sz w:val="16"/>
          <w:szCs w:val="16"/>
        </w:rPr>
        <w:t xml:space="preserve"> or fellow competitor immediately upon discovery a breach has occurred.  If the player fails to do so, they are disqualified. PENALTY FOR MAKING STROKE WITH CLUB IN BREACH OF CONDITION: Disqualification.</w:t>
      </w:r>
    </w:p>
    <w:p w14:paraId="2BE59EF5" w14:textId="77777777" w:rsidR="004E0C50" w:rsidRDefault="004E0C50" w:rsidP="004E0C50">
      <w:pPr>
        <w:pStyle w:val="ColorfulList-Accent11"/>
        <w:autoSpaceDE w:val="0"/>
        <w:autoSpaceDN w:val="0"/>
        <w:adjustRightInd w:val="0"/>
        <w:spacing w:after="0" w:line="240" w:lineRule="auto"/>
        <w:ind w:left="1156" w:hanging="872"/>
        <w:rPr>
          <w:rFonts w:ascii="Arial Narrow" w:hAnsi="Arial Narrow" w:cs="Arial"/>
          <w:b/>
          <w:bCs/>
          <w:sz w:val="18"/>
          <w:szCs w:val="18"/>
          <w:u w:val="single"/>
        </w:rPr>
      </w:pPr>
    </w:p>
    <w:p w14:paraId="230FF1AD" w14:textId="77777777" w:rsidR="008D5F55" w:rsidRPr="008B7F89" w:rsidRDefault="008D5F55" w:rsidP="004E0C50">
      <w:pPr>
        <w:pStyle w:val="ColorfulList-Accent11"/>
        <w:autoSpaceDE w:val="0"/>
        <w:autoSpaceDN w:val="0"/>
        <w:adjustRightInd w:val="0"/>
        <w:spacing w:after="0" w:line="240" w:lineRule="auto"/>
        <w:ind w:left="1156" w:hanging="872"/>
        <w:rPr>
          <w:rFonts w:ascii="Arial Narrow" w:hAnsi="Arial Narrow" w:cs="Arial"/>
          <w:b/>
          <w:bCs/>
          <w:sz w:val="18"/>
          <w:szCs w:val="18"/>
          <w:u w:val="single"/>
        </w:rPr>
      </w:pPr>
    </w:p>
    <w:p w14:paraId="35B73711" w14:textId="77777777" w:rsidR="00FD7BEC" w:rsidRPr="00E41BBB" w:rsidRDefault="00FD7BEC" w:rsidP="002F7BCB">
      <w:pPr>
        <w:pStyle w:val="ColorfulList-Accent11"/>
        <w:numPr>
          <w:ilvl w:val="0"/>
          <w:numId w:val="11"/>
        </w:numPr>
        <w:autoSpaceDE w:val="0"/>
        <w:autoSpaceDN w:val="0"/>
        <w:adjustRightInd w:val="0"/>
        <w:spacing w:after="0" w:line="240" w:lineRule="auto"/>
        <w:ind w:left="709" w:hanging="425"/>
        <w:rPr>
          <w:rFonts w:ascii="Arial Narrow" w:hAnsi="Arial Narrow" w:cs="Arial"/>
          <w:b/>
          <w:bCs/>
          <w:sz w:val="18"/>
          <w:szCs w:val="18"/>
          <w:u w:val="single"/>
        </w:rPr>
      </w:pPr>
      <w:r w:rsidRPr="00E41BBB">
        <w:rPr>
          <w:rFonts w:ascii="Arial Narrow" w:hAnsi="Arial Narrow" w:cs="Arial"/>
          <w:b/>
          <w:bCs/>
          <w:sz w:val="18"/>
          <w:szCs w:val="18"/>
          <w:u w:val="single"/>
        </w:rPr>
        <w:t>CADDIES</w:t>
      </w:r>
    </w:p>
    <w:p w14:paraId="50C84A03" w14:textId="77777777" w:rsidR="00FD7BEC" w:rsidRPr="00387CE0" w:rsidRDefault="00FD7BEC" w:rsidP="00FD7BEC">
      <w:pPr>
        <w:pStyle w:val="ColorfulList-Accent11"/>
        <w:autoSpaceDE w:val="0"/>
        <w:autoSpaceDN w:val="0"/>
        <w:adjustRightInd w:val="0"/>
        <w:spacing w:after="0" w:line="240" w:lineRule="auto"/>
        <w:ind w:left="360"/>
        <w:rPr>
          <w:rFonts w:ascii="Arial Narrow" w:hAnsi="Arial Narrow" w:cs="Arial"/>
          <w:b/>
          <w:bCs/>
          <w:sz w:val="16"/>
          <w:szCs w:val="16"/>
        </w:rPr>
      </w:pPr>
    </w:p>
    <w:p w14:paraId="2ECC2FD4" w14:textId="77777777" w:rsidR="00FD7BEC" w:rsidRPr="00387CE0" w:rsidRDefault="008658B1" w:rsidP="00FD7BEC">
      <w:pPr>
        <w:autoSpaceDE w:val="0"/>
        <w:autoSpaceDN w:val="0"/>
        <w:adjustRightInd w:val="0"/>
        <w:spacing w:after="0" w:line="240" w:lineRule="auto"/>
        <w:ind w:left="284"/>
        <w:rPr>
          <w:rFonts w:ascii="Arial Narrow" w:hAnsi="Arial Narrow" w:cs="Arial"/>
          <w:sz w:val="16"/>
          <w:szCs w:val="16"/>
        </w:rPr>
      </w:pPr>
      <w:r w:rsidRPr="004E0C50">
        <w:rPr>
          <w:rFonts w:ascii="Arial Narrow" w:hAnsi="Arial Narrow" w:cs="Arial"/>
          <w:sz w:val="16"/>
          <w:szCs w:val="16"/>
        </w:rPr>
        <w:t>Caddies are not required for the tournament</w:t>
      </w:r>
      <w:r w:rsidRPr="00E41BBB">
        <w:rPr>
          <w:rFonts w:ascii="Arial Narrow" w:hAnsi="Arial Narrow" w:cs="Arial"/>
          <w:sz w:val="16"/>
          <w:szCs w:val="16"/>
        </w:rPr>
        <w:t>. Should you require a caddy you must contact</w:t>
      </w:r>
      <w:r w:rsidR="002D6464">
        <w:rPr>
          <w:rFonts w:ascii="Arial Narrow" w:hAnsi="Arial Narrow" w:cs="Arial"/>
          <w:sz w:val="16"/>
          <w:szCs w:val="16"/>
        </w:rPr>
        <w:t xml:space="preserve"> David Greenhill at</w:t>
      </w:r>
      <w:r w:rsidRPr="00E41BBB">
        <w:rPr>
          <w:rFonts w:ascii="Arial Narrow" w:hAnsi="Arial Narrow" w:cs="Arial"/>
          <w:sz w:val="16"/>
          <w:szCs w:val="16"/>
        </w:rPr>
        <w:t xml:space="preserve"> Golf Victoria </w:t>
      </w:r>
      <w:r w:rsidR="002D6464">
        <w:rPr>
          <w:rFonts w:ascii="Arial Narrow" w:hAnsi="Arial Narrow" w:cs="Arial"/>
          <w:sz w:val="16"/>
          <w:szCs w:val="16"/>
        </w:rPr>
        <w:t xml:space="preserve">on </w:t>
      </w:r>
      <w:hyperlink r:id="rId17" w:history="1">
        <w:r w:rsidR="002D6464" w:rsidRPr="001D3665">
          <w:rPr>
            <w:rStyle w:val="Hyperlink"/>
            <w:rFonts w:ascii="Arial Narrow" w:hAnsi="Arial Narrow" w:cs="Arial"/>
            <w:sz w:val="16"/>
            <w:szCs w:val="16"/>
          </w:rPr>
          <w:t>david.greenhill@golfvic.org.au</w:t>
        </w:r>
      </w:hyperlink>
      <w:r w:rsidR="002D6464">
        <w:rPr>
          <w:rFonts w:ascii="Arial Narrow" w:hAnsi="Arial Narrow" w:cs="Arial"/>
          <w:sz w:val="16"/>
          <w:szCs w:val="16"/>
        </w:rPr>
        <w:t xml:space="preserve"> </w:t>
      </w:r>
      <w:r w:rsidRPr="002D6464">
        <w:rPr>
          <w:rFonts w:ascii="Arial Narrow" w:hAnsi="Arial Narrow" w:cs="Arial"/>
          <w:b/>
          <w:sz w:val="16"/>
          <w:szCs w:val="16"/>
        </w:rPr>
        <w:t>by the close of entries</w:t>
      </w:r>
      <w:r w:rsidRPr="00E41BBB">
        <w:rPr>
          <w:rFonts w:ascii="Arial Narrow" w:hAnsi="Arial Narrow" w:cs="Arial"/>
          <w:sz w:val="16"/>
          <w:szCs w:val="16"/>
        </w:rPr>
        <w:t xml:space="preserve">. </w:t>
      </w:r>
      <w:r w:rsidR="002D6464">
        <w:rPr>
          <w:rFonts w:ascii="Arial Narrow" w:hAnsi="Arial Narrow" w:cs="Arial"/>
          <w:sz w:val="16"/>
          <w:szCs w:val="16"/>
        </w:rPr>
        <w:t xml:space="preserve">Caddies are not guaranteed, </w:t>
      </w:r>
      <w:r w:rsidR="008D5F55">
        <w:rPr>
          <w:rFonts w:ascii="Arial Narrow" w:hAnsi="Arial Narrow" w:cs="Arial"/>
          <w:sz w:val="16"/>
          <w:szCs w:val="16"/>
        </w:rPr>
        <w:t>however, e</w:t>
      </w:r>
      <w:r w:rsidR="00FD7BEC" w:rsidRPr="00E41BBB">
        <w:rPr>
          <w:rFonts w:ascii="Arial Narrow" w:hAnsi="Arial Narrow" w:cs="Arial"/>
          <w:sz w:val="16"/>
          <w:szCs w:val="16"/>
        </w:rPr>
        <w:t>very effort will be made to allocate caddies to those players who have requested one and players will</w:t>
      </w:r>
      <w:r w:rsidR="008D5F55">
        <w:rPr>
          <w:rFonts w:ascii="Arial Narrow" w:hAnsi="Arial Narrow" w:cs="Arial"/>
          <w:sz w:val="16"/>
          <w:szCs w:val="16"/>
        </w:rPr>
        <w:t xml:space="preserve"> be advised of their caddie at r</w:t>
      </w:r>
      <w:r w:rsidR="00FD7BEC" w:rsidRPr="00E41BBB">
        <w:rPr>
          <w:rFonts w:ascii="Arial Narrow" w:hAnsi="Arial Narrow" w:cs="Arial"/>
          <w:sz w:val="16"/>
          <w:szCs w:val="16"/>
        </w:rPr>
        <w:t>egistration.</w:t>
      </w:r>
      <w:r>
        <w:rPr>
          <w:rFonts w:ascii="Arial Narrow" w:hAnsi="Arial Narrow" w:cs="Arial"/>
          <w:sz w:val="16"/>
          <w:szCs w:val="16"/>
        </w:rPr>
        <w:t xml:space="preserve"> </w:t>
      </w:r>
    </w:p>
    <w:p w14:paraId="6A53B094" w14:textId="77777777" w:rsidR="00FD7BEC" w:rsidRPr="00387CE0" w:rsidRDefault="00FD7BEC" w:rsidP="00FD7BEC">
      <w:pPr>
        <w:autoSpaceDE w:val="0"/>
        <w:autoSpaceDN w:val="0"/>
        <w:adjustRightInd w:val="0"/>
        <w:spacing w:after="0" w:line="240" w:lineRule="auto"/>
        <w:rPr>
          <w:rFonts w:ascii="Arial Narrow" w:hAnsi="Arial Narrow" w:cs="Arial"/>
          <w:sz w:val="16"/>
          <w:szCs w:val="16"/>
        </w:rPr>
      </w:pPr>
    </w:p>
    <w:p w14:paraId="27AA126E" w14:textId="77777777" w:rsidR="00FD7BEC" w:rsidRPr="00387CE0" w:rsidRDefault="00FD7BEC" w:rsidP="008D5F55">
      <w:pPr>
        <w:autoSpaceDE w:val="0"/>
        <w:autoSpaceDN w:val="0"/>
        <w:adjustRightInd w:val="0"/>
        <w:spacing w:after="0" w:line="240" w:lineRule="auto"/>
        <w:ind w:left="709" w:hanging="283"/>
        <w:rPr>
          <w:rFonts w:ascii="Arial Narrow" w:hAnsi="Arial Narrow" w:cs="Arial"/>
          <w:b/>
          <w:bCs/>
          <w:sz w:val="16"/>
          <w:szCs w:val="16"/>
        </w:rPr>
      </w:pPr>
      <w:proofErr w:type="gramStart"/>
      <w:r w:rsidRPr="00387CE0">
        <w:rPr>
          <w:rFonts w:ascii="Arial Narrow" w:hAnsi="Arial Narrow" w:cs="Arial"/>
          <w:sz w:val="16"/>
          <w:szCs w:val="16"/>
        </w:rPr>
        <w:t xml:space="preserve">a)    </w:t>
      </w:r>
      <w:r w:rsidRPr="00387CE0">
        <w:rPr>
          <w:rFonts w:ascii="Arial Narrow" w:hAnsi="Arial Narrow" w:cs="Arial"/>
          <w:b/>
          <w:bCs/>
          <w:sz w:val="16"/>
          <w:szCs w:val="16"/>
        </w:rPr>
        <w:t>Caddy</w:t>
      </w:r>
      <w:proofErr w:type="gramEnd"/>
      <w:r w:rsidRPr="00387CE0">
        <w:rPr>
          <w:rFonts w:ascii="Arial Narrow" w:hAnsi="Arial Narrow" w:cs="Arial"/>
          <w:b/>
          <w:bCs/>
          <w:sz w:val="16"/>
          <w:szCs w:val="16"/>
        </w:rPr>
        <w:t xml:space="preserve"> Wage</w:t>
      </w:r>
    </w:p>
    <w:p w14:paraId="4291D8AF" w14:textId="77777777" w:rsidR="00FD7BEC" w:rsidRPr="00387CE0" w:rsidRDefault="00FD7BEC" w:rsidP="008D5F55">
      <w:pPr>
        <w:autoSpaceDE w:val="0"/>
        <w:autoSpaceDN w:val="0"/>
        <w:adjustRightInd w:val="0"/>
        <w:spacing w:after="0" w:line="240" w:lineRule="auto"/>
        <w:ind w:left="709" w:hanging="283"/>
        <w:rPr>
          <w:rFonts w:ascii="Arial Narrow" w:hAnsi="Arial Narrow" w:cs="Arial"/>
          <w:sz w:val="16"/>
          <w:szCs w:val="16"/>
        </w:rPr>
      </w:pPr>
      <w:r w:rsidRPr="00387CE0">
        <w:rPr>
          <w:rFonts w:ascii="Arial Narrow" w:hAnsi="Arial Narrow" w:cs="Arial"/>
          <w:sz w:val="16"/>
          <w:szCs w:val="16"/>
        </w:rPr>
        <w:t>Players should agree on caddy remuneration prior to commencement of play.</w:t>
      </w:r>
    </w:p>
    <w:p w14:paraId="7032796E" w14:textId="77777777" w:rsidR="00FD7BEC" w:rsidRPr="00387CE0" w:rsidRDefault="00FD7BEC" w:rsidP="008D5F55">
      <w:pPr>
        <w:autoSpaceDE w:val="0"/>
        <w:autoSpaceDN w:val="0"/>
        <w:adjustRightInd w:val="0"/>
        <w:spacing w:after="0" w:line="240" w:lineRule="auto"/>
        <w:ind w:left="709" w:hanging="283"/>
        <w:rPr>
          <w:rFonts w:ascii="Arial Narrow" w:hAnsi="Arial Narrow" w:cs="Arial"/>
          <w:b/>
          <w:bCs/>
          <w:sz w:val="16"/>
          <w:szCs w:val="16"/>
        </w:rPr>
      </w:pPr>
      <w:r w:rsidRPr="00E41BBB">
        <w:rPr>
          <w:rFonts w:ascii="Arial Narrow" w:hAnsi="Arial Narrow" w:cs="Arial"/>
          <w:sz w:val="16"/>
          <w:szCs w:val="16"/>
        </w:rPr>
        <w:t xml:space="preserve">b)    </w:t>
      </w:r>
      <w:r w:rsidRPr="00E41BBB">
        <w:rPr>
          <w:rFonts w:ascii="Arial Narrow" w:hAnsi="Arial Narrow" w:cs="Arial"/>
          <w:sz w:val="16"/>
          <w:szCs w:val="16"/>
        </w:rPr>
        <w:tab/>
      </w:r>
      <w:r w:rsidRPr="00E41BBB">
        <w:rPr>
          <w:rFonts w:ascii="Arial Narrow" w:hAnsi="Arial Narrow" w:cs="Arial"/>
          <w:b/>
          <w:bCs/>
          <w:sz w:val="16"/>
          <w:szCs w:val="16"/>
        </w:rPr>
        <w:t>Club Storage Area</w:t>
      </w:r>
    </w:p>
    <w:p w14:paraId="5B695237" w14:textId="77777777" w:rsidR="00FD7BEC" w:rsidRPr="00387CE0" w:rsidRDefault="00FD7BEC" w:rsidP="008D5F55">
      <w:pPr>
        <w:autoSpaceDE w:val="0"/>
        <w:autoSpaceDN w:val="0"/>
        <w:adjustRightInd w:val="0"/>
        <w:spacing w:after="0" w:line="240" w:lineRule="auto"/>
        <w:ind w:left="709" w:hanging="283"/>
        <w:rPr>
          <w:rFonts w:ascii="Arial Narrow" w:hAnsi="Arial Narrow" w:cs="Arial"/>
          <w:sz w:val="16"/>
          <w:szCs w:val="16"/>
        </w:rPr>
      </w:pPr>
      <w:r w:rsidRPr="00387CE0">
        <w:rPr>
          <w:rFonts w:ascii="Arial Narrow" w:hAnsi="Arial Narrow" w:cs="Arial"/>
          <w:sz w:val="16"/>
          <w:szCs w:val="16"/>
        </w:rPr>
        <w:t xml:space="preserve">The </w:t>
      </w:r>
      <w:r w:rsidR="00452234">
        <w:rPr>
          <w:rFonts w:ascii="Arial Narrow" w:hAnsi="Arial Narrow" w:cs="Arial"/>
          <w:sz w:val="16"/>
          <w:szCs w:val="16"/>
        </w:rPr>
        <w:t>Golf</w:t>
      </w:r>
      <w:r w:rsidRPr="00387CE0">
        <w:rPr>
          <w:rFonts w:ascii="Arial Narrow" w:hAnsi="Arial Narrow" w:cs="Arial"/>
          <w:sz w:val="16"/>
          <w:szCs w:val="16"/>
        </w:rPr>
        <w:t xml:space="preserve"> Shop at </w:t>
      </w:r>
      <w:r w:rsidR="00452234">
        <w:rPr>
          <w:rFonts w:ascii="Arial Narrow" w:hAnsi="Arial Narrow" w:cs="Arial"/>
          <w:sz w:val="16"/>
          <w:szCs w:val="16"/>
        </w:rPr>
        <w:t>13</w:t>
      </w:r>
      <w:r w:rsidR="00452234" w:rsidRPr="00452234">
        <w:rPr>
          <w:rFonts w:ascii="Arial Narrow" w:hAnsi="Arial Narrow" w:cs="Arial"/>
          <w:sz w:val="16"/>
          <w:szCs w:val="16"/>
          <w:vertAlign w:val="superscript"/>
        </w:rPr>
        <w:t>th</w:t>
      </w:r>
      <w:r w:rsidR="00452234">
        <w:rPr>
          <w:rFonts w:ascii="Arial Narrow" w:hAnsi="Arial Narrow" w:cs="Arial"/>
          <w:sz w:val="16"/>
          <w:szCs w:val="16"/>
        </w:rPr>
        <w:t xml:space="preserve"> Beach</w:t>
      </w:r>
      <w:r w:rsidRPr="00387CE0">
        <w:rPr>
          <w:rFonts w:ascii="Arial Narrow" w:hAnsi="Arial Narrow" w:cs="Arial"/>
          <w:sz w:val="16"/>
          <w:szCs w:val="16"/>
        </w:rPr>
        <w:t xml:space="preserve"> will provide limited club storage</w:t>
      </w:r>
      <w:r w:rsidR="00682743">
        <w:rPr>
          <w:rFonts w:ascii="Arial Narrow" w:hAnsi="Arial Narrow" w:cs="Arial"/>
          <w:sz w:val="16"/>
          <w:szCs w:val="16"/>
        </w:rPr>
        <w:t xml:space="preserve"> as required</w:t>
      </w:r>
      <w:r w:rsidRPr="00387CE0">
        <w:rPr>
          <w:rFonts w:ascii="Arial Narrow" w:hAnsi="Arial Narrow" w:cs="Arial"/>
          <w:sz w:val="16"/>
          <w:szCs w:val="16"/>
        </w:rPr>
        <w:t>.</w:t>
      </w:r>
    </w:p>
    <w:p w14:paraId="7283FF7D" w14:textId="77777777" w:rsidR="00FD7BEC" w:rsidRPr="00387CE0" w:rsidRDefault="00FD7BEC" w:rsidP="008D5F55">
      <w:pPr>
        <w:autoSpaceDE w:val="0"/>
        <w:autoSpaceDN w:val="0"/>
        <w:adjustRightInd w:val="0"/>
        <w:spacing w:after="0" w:line="240" w:lineRule="auto"/>
        <w:ind w:left="709" w:hanging="283"/>
        <w:rPr>
          <w:rFonts w:ascii="Arial Narrow" w:hAnsi="Arial Narrow" w:cs="Arial"/>
          <w:b/>
          <w:bCs/>
          <w:sz w:val="16"/>
          <w:szCs w:val="16"/>
        </w:rPr>
      </w:pPr>
      <w:r w:rsidRPr="00387CE0">
        <w:rPr>
          <w:rFonts w:ascii="Arial Narrow" w:hAnsi="Arial Narrow" w:cs="Arial"/>
          <w:sz w:val="16"/>
          <w:szCs w:val="16"/>
        </w:rPr>
        <w:t xml:space="preserve">c)    </w:t>
      </w:r>
      <w:r>
        <w:rPr>
          <w:rFonts w:ascii="Arial Narrow" w:hAnsi="Arial Narrow" w:cs="Arial"/>
          <w:sz w:val="16"/>
          <w:szCs w:val="16"/>
        </w:rPr>
        <w:tab/>
      </w:r>
      <w:r w:rsidRPr="00387CE0">
        <w:rPr>
          <w:rFonts w:ascii="Arial Narrow" w:hAnsi="Arial Narrow" w:cs="Arial"/>
          <w:b/>
          <w:bCs/>
          <w:sz w:val="16"/>
          <w:szCs w:val="16"/>
        </w:rPr>
        <w:t>Towels</w:t>
      </w:r>
    </w:p>
    <w:p w14:paraId="4CED53BF" w14:textId="77777777" w:rsidR="00FD7BEC" w:rsidRPr="00387CE0" w:rsidRDefault="00FD7BEC" w:rsidP="008D5F55">
      <w:pPr>
        <w:autoSpaceDE w:val="0"/>
        <w:autoSpaceDN w:val="0"/>
        <w:adjustRightInd w:val="0"/>
        <w:spacing w:after="0" w:line="240" w:lineRule="auto"/>
        <w:ind w:left="709" w:hanging="283"/>
        <w:rPr>
          <w:rFonts w:ascii="Arial Narrow" w:hAnsi="Arial Narrow" w:cs="Arial"/>
          <w:sz w:val="16"/>
          <w:szCs w:val="16"/>
        </w:rPr>
      </w:pPr>
      <w:r w:rsidRPr="00387CE0">
        <w:rPr>
          <w:rFonts w:ascii="Arial Narrow" w:hAnsi="Arial Narrow" w:cs="Arial"/>
          <w:sz w:val="16"/>
          <w:szCs w:val="16"/>
        </w:rPr>
        <w:t>Players must provide their own towels.</w:t>
      </w:r>
    </w:p>
    <w:p w14:paraId="47B2B19C" w14:textId="77777777" w:rsidR="00FD7BEC" w:rsidRDefault="00FD7BEC" w:rsidP="008D5F55">
      <w:pPr>
        <w:numPr>
          <w:ilvl w:val="0"/>
          <w:numId w:val="15"/>
        </w:numPr>
        <w:autoSpaceDE w:val="0"/>
        <w:autoSpaceDN w:val="0"/>
        <w:adjustRightInd w:val="0"/>
        <w:spacing w:after="0" w:line="240" w:lineRule="auto"/>
        <w:ind w:left="709" w:hanging="283"/>
        <w:rPr>
          <w:rFonts w:ascii="Arial Narrow" w:hAnsi="Arial Narrow" w:cs="Arial"/>
          <w:b/>
          <w:bCs/>
          <w:sz w:val="16"/>
          <w:szCs w:val="16"/>
        </w:rPr>
      </w:pPr>
      <w:r w:rsidRPr="00387CE0">
        <w:rPr>
          <w:rFonts w:ascii="Arial Narrow" w:hAnsi="Arial Narrow" w:cs="Arial"/>
          <w:b/>
          <w:bCs/>
          <w:sz w:val="16"/>
          <w:szCs w:val="16"/>
        </w:rPr>
        <w:t>Caddy Footwear</w:t>
      </w:r>
    </w:p>
    <w:p w14:paraId="2D5484BD" w14:textId="77777777" w:rsidR="00FD7BEC" w:rsidRDefault="00FD7BEC" w:rsidP="008D5F55">
      <w:pPr>
        <w:autoSpaceDE w:val="0"/>
        <w:autoSpaceDN w:val="0"/>
        <w:adjustRightInd w:val="0"/>
        <w:spacing w:after="0" w:line="240" w:lineRule="auto"/>
        <w:ind w:left="709" w:hanging="283"/>
        <w:rPr>
          <w:rFonts w:ascii="Arial Narrow" w:hAnsi="Arial Narrow" w:cs="Arial"/>
          <w:sz w:val="16"/>
          <w:szCs w:val="16"/>
        </w:rPr>
      </w:pPr>
      <w:r w:rsidRPr="00387CE0">
        <w:rPr>
          <w:rFonts w:ascii="Arial Narrow" w:hAnsi="Arial Narrow" w:cs="Arial"/>
          <w:sz w:val="16"/>
          <w:szCs w:val="16"/>
        </w:rPr>
        <w:t xml:space="preserve">Caddies are not permitted to wear shoes with any kind of spikes or </w:t>
      </w:r>
      <w:r w:rsidR="00AB5E59" w:rsidRPr="00387CE0">
        <w:rPr>
          <w:rFonts w:ascii="Arial Narrow" w:hAnsi="Arial Narrow" w:cs="Arial"/>
          <w:sz w:val="16"/>
          <w:szCs w:val="16"/>
        </w:rPr>
        <w:t>shoes, which</w:t>
      </w:r>
      <w:r w:rsidRPr="00387CE0">
        <w:rPr>
          <w:rFonts w:ascii="Arial Narrow" w:hAnsi="Arial Narrow" w:cs="Arial"/>
          <w:sz w:val="16"/>
          <w:szCs w:val="16"/>
        </w:rPr>
        <w:t xml:space="preserve"> will leave any indentations in the greens</w:t>
      </w:r>
      <w:r>
        <w:rPr>
          <w:rFonts w:ascii="Arial Narrow" w:hAnsi="Arial Narrow" w:cs="Arial"/>
          <w:sz w:val="16"/>
          <w:szCs w:val="16"/>
        </w:rPr>
        <w:t>.</w:t>
      </w:r>
    </w:p>
    <w:p w14:paraId="1E75230D" w14:textId="77777777" w:rsidR="00FD7BEC" w:rsidRPr="00387CE0" w:rsidRDefault="00FD7BEC" w:rsidP="008D5F55">
      <w:pPr>
        <w:numPr>
          <w:ilvl w:val="0"/>
          <w:numId w:val="15"/>
        </w:numPr>
        <w:autoSpaceDE w:val="0"/>
        <w:autoSpaceDN w:val="0"/>
        <w:adjustRightInd w:val="0"/>
        <w:spacing w:after="0" w:line="240" w:lineRule="auto"/>
        <w:ind w:left="709" w:hanging="283"/>
        <w:rPr>
          <w:rFonts w:ascii="Arial Narrow" w:hAnsi="Arial Narrow" w:cs="Arial"/>
          <w:b/>
          <w:bCs/>
          <w:sz w:val="16"/>
          <w:szCs w:val="16"/>
        </w:rPr>
      </w:pPr>
      <w:r w:rsidRPr="00387CE0">
        <w:rPr>
          <w:rFonts w:ascii="Arial Narrow" w:hAnsi="Arial Narrow" w:cs="Arial"/>
          <w:b/>
          <w:bCs/>
          <w:sz w:val="16"/>
          <w:szCs w:val="16"/>
        </w:rPr>
        <w:t>Bunkers</w:t>
      </w:r>
    </w:p>
    <w:p w14:paraId="0ECE5BC7" w14:textId="77777777" w:rsidR="00FD7BEC" w:rsidRDefault="00FD7BEC" w:rsidP="008D5F55">
      <w:pPr>
        <w:autoSpaceDE w:val="0"/>
        <w:autoSpaceDN w:val="0"/>
        <w:adjustRightInd w:val="0"/>
        <w:spacing w:after="0" w:line="240" w:lineRule="auto"/>
        <w:ind w:left="709" w:hanging="283"/>
        <w:rPr>
          <w:rFonts w:ascii="Arial Narrow" w:hAnsi="Arial Narrow" w:cs="Arial"/>
          <w:sz w:val="16"/>
          <w:szCs w:val="16"/>
        </w:rPr>
      </w:pPr>
      <w:r w:rsidRPr="00387CE0">
        <w:rPr>
          <w:rFonts w:ascii="Arial Narrow" w:hAnsi="Arial Narrow" w:cs="Arial"/>
          <w:sz w:val="16"/>
          <w:szCs w:val="16"/>
        </w:rPr>
        <w:t xml:space="preserve">After raking bunkers, caddies must place the rake </w:t>
      </w:r>
      <w:r>
        <w:rPr>
          <w:rFonts w:ascii="Arial Narrow" w:hAnsi="Arial Narrow" w:cs="Arial"/>
          <w:sz w:val="16"/>
          <w:szCs w:val="16"/>
        </w:rPr>
        <w:t>on a flat area outside</w:t>
      </w:r>
      <w:r w:rsidRPr="00387CE0">
        <w:rPr>
          <w:rFonts w:ascii="Arial Narrow" w:hAnsi="Arial Narrow" w:cs="Arial"/>
          <w:sz w:val="16"/>
          <w:szCs w:val="16"/>
        </w:rPr>
        <w:t xml:space="preserve"> the bunker </w:t>
      </w:r>
      <w:r>
        <w:rPr>
          <w:rFonts w:ascii="Arial Narrow" w:hAnsi="Arial Narrow" w:cs="Arial"/>
          <w:sz w:val="16"/>
          <w:szCs w:val="16"/>
        </w:rPr>
        <w:t>parallel</w:t>
      </w:r>
      <w:r w:rsidRPr="00387CE0">
        <w:rPr>
          <w:rFonts w:ascii="Arial Narrow" w:hAnsi="Arial Narrow" w:cs="Arial"/>
          <w:sz w:val="16"/>
          <w:szCs w:val="16"/>
        </w:rPr>
        <w:t xml:space="preserve"> </w:t>
      </w:r>
      <w:r>
        <w:rPr>
          <w:rFonts w:ascii="Arial Narrow" w:hAnsi="Arial Narrow" w:cs="Arial"/>
          <w:sz w:val="16"/>
          <w:szCs w:val="16"/>
        </w:rPr>
        <w:t>to</w:t>
      </w:r>
      <w:r w:rsidRPr="00387CE0">
        <w:rPr>
          <w:rFonts w:ascii="Arial Narrow" w:hAnsi="Arial Narrow" w:cs="Arial"/>
          <w:sz w:val="16"/>
          <w:szCs w:val="16"/>
        </w:rPr>
        <w:t xml:space="preserve"> the direction of play.</w:t>
      </w:r>
    </w:p>
    <w:p w14:paraId="1DA3A1A9" w14:textId="77777777" w:rsidR="00FD7BEC" w:rsidRDefault="00FD7BEC" w:rsidP="008658B1">
      <w:pPr>
        <w:pStyle w:val="ColorfulList-Accent11"/>
        <w:autoSpaceDE w:val="0"/>
        <w:autoSpaceDN w:val="0"/>
        <w:adjustRightInd w:val="0"/>
        <w:spacing w:after="0" w:line="240" w:lineRule="auto"/>
        <w:ind w:left="2880" w:firstLine="66"/>
        <w:rPr>
          <w:rFonts w:ascii="Arial Narrow" w:hAnsi="Arial Narrow" w:cs="Arial"/>
          <w:b/>
          <w:bCs/>
          <w:sz w:val="18"/>
          <w:szCs w:val="18"/>
          <w:u w:val="single"/>
        </w:rPr>
      </w:pPr>
    </w:p>
    <w:p w14:paraId="297D84FF" w14:textId="77777777" w:rsidR="004E0C50" w:rsidRPr="000D515B" w:rsidRDefault="004E0C50" w:rsidP="002F7BCB">
      <w:pPr>
        <w:pStyle w:val="ColorfulList-Accent11"/>
        <w:numPr>
          <w:ilvl w:val="0"/>
          <w:numId w:val="11"/>
        </w:numPr>
        <w:autoSpaceDE w:val="0"/>
        <w:autoSpaceDN w:val="0"/>
        <w:adjustRightInd w:val="0"/>
        <w:spacing w:after="0" w:line="240" w:lineRule="auto"/>
        <w:ind w:left="709" w:hanging="425"/>
        <w:rPr>
          <w:rFonts w:ascii="Arial Narrow" w:hAnsi="Arial Narrow" w:cs="Arial"/>
          <w:b/>
          <w:bCs/>
          <w:sz w:val="18"/>
          <w:szCs w:val="18"/>
          <w:u w:val="single"/>
        </w:rPr>
      </w:pPr>
      <w:r w:rsidRPr="000D515B">
        <w:rPr>
          <w:rFonts w:ascii="Arial Narrow" w:hAnsi="Arial Narrow" w:cs="Arial"/>
          <w:b/>
          <w:bCs/>
          <w:sz w:val="18"/>
          <w:szCs w:val="18"/>
          <w:u w:val="single"/>
        </w:rPr>
        <w:t>PIN PLACEMENTS</w:t>
      </w:r>
    </w:p>
    <w:p w14:paraId="4F63F1BE" w14:textId="77777777" w:rsidR="004E0C50" w:rsidRPr="00B70F90" w:rsidRDefault="004E0C50" w:rsidP="004E0C50">
      <w:pPr>
        <w:pStyle w:val="ColorfulList-Accent11"/>
        <w:autoSpaceDE w:val="0"/>
        <w:autoSpaceDN w:val="0"/>
        <w:adjustRightInd w:val="0"/>
        <w:spacing w:after="0" w:line="240" w:lineRule="auto"/>
        <w:ind w:left="284"/>
        <w:rPr>
          <w:rFonts w:ascii="Arial Narrow" w:hAnsi="Arial Narrow" w:cs="Arial"/>
          <w:b/>
          <w:bCs/>
          <w:sz w:val="16"/>
          <w:szCs w:val="16"/>
        </w:rPr>
      </w:pPr>
    </w:p>
    <w:p w14:paraId="483DEE53" w14:textId="77777777" w:rsidR="004E0C50" w:rsidRPr="00B70F90" w:rsidRDefault="00AB5E59" w:rsidP="004E0C50">
      <w:pPr>
        <w:autoSpaceDE w:val="0"/>
        <w:autoSpaceDN w:val="0"/>
        <w:adjustRightInd w:val="0"/>
        <w:spacing w:after="0" w:line="240" w:lineRule="auto"/>
        <w:ind w:left="1156" w:hanging="872"/>
        <w:rPr>
          <w:rFonts w:ascii="Arial Narrow" w:hAnsi="Arial Narrow" w:cs="Arial"/>
          <w:sz w:val="16"/>
          <w:szCs w:val="16"/>
        </w:rPr>
      </w:pPr>
      <w:r w:rsidRPr="00BC3714">
        <w:rPr>
          <w:rFonts w:ascii="Arial Narrow" w:hAnsi="Arial Narrow" w:cs="Arial"/>
          <w:sz w:val="16"/>
          <w:szCs w:val="16"/>
        </w:rPr>
        <w:t>The official starter will provide pin positions</w:t>
      </w:r>
      <w:r w:rsidR="004E0C50" w:rsidRPr="00BC3714">
        <w:rPr>
          <w:rFonts w:ascii="Arial Narrow" w:hAnsi="Arial Narrow" w:cs="Arial"/>
          <w:sz w:val="16"/>
          <w:szCs w:val="16"/>
        </w:rPr>
        <w:t xml:space="preserve"> on the first and </w:t>
      </w:r>
      <w:r w:rsidR="00132937" w:rsidRPr="00BC3714">
        <w:rPr>
          <w:rFonts w:ascii="Arial Narrow" w:hAnsi="Arial Narrow" w:cs="Arial"/>
          <w:sz w:val="16"/>
          <w:szCs w:val="16"/>
        </w:rPr>
        <w:t>tent</w:t>
      </w:r>
      <w:r w:rsidR="004E0C50" w:rsidRPr="00BC3714">
        <w:rPr>
          <w:rFonts w:ascii="Arial Narrow" w:hAnsi="Arial Narrow" w:cs="Arial"/>
          <w:sz w:val="16"/>
          <w:szCs w:val="16"/>
        </w:rPr>
        <w:t xml:space="preserve">h tee on </w:t>
      </w:r>
      <w:r w:rsidRPr="00BC3714">
        <w:rPr>
          <w:rFonts w:ascii="Arial Narrow" w:hAnsi="Arial Narrow" w:cs="Arial"/>
          <w:sz w:val="16"/>
          <w:szCs w:val="16"/>
        </w:rPr>
        <w:t xml:space="preserve">Thursday and Friday </w:t>
      </w:r>
      <w:r w:rsidR="004E0C50" w:rsidRPr="00BC3714">
        <w:rPr>
          <w:rFonts w:ascii="Arial Narrow" w:hAnsi="Arial Narrow" w:cs="Arial"/>
          <w:sz w:val="16"/>
          <w:szCs w:val="16"/>
        </w:rPr>
        <w:t xml:space="preserve">and the first tee on </w:t>
      </w:r>
      <w:r w:rsidRPr="00BC3714">
        <w:rPr>
          <w:rFonts w:ascii="Arial Narrow" w:hAnsi="Arial Narrow" w:cs="Arial"/>
          <w:sz w:val="16"/>
          <w:szCs w:val="16"/>
        </w:rPr>
        <w:t xml:space="preserve">Saturday and </w:t>
      </w:r>
      <w:r w:rsidR="004E0C50" w:rsidRPr="00BC3714">
        <w:rPr>
          <w:rFonts w:ascii="Arial Narrow" w:hAnsi="Arial Narrow" w:cs="Arial"/>
          <w:sz w:val="16"/>
          <w:szCs w:val="16"/>
        </w:rPr>
        <w:t>Sunday.</w:t>
      </w:r>
    </w:p>
    <w:p w14:paraId="0AECBA00" w14:textId="77777777" w:rsidR="004E0C50" w:rsidRDefault="004E0C50" w:rsidP="004E0C50">
      <w:pPr>
        <w:pStyle w:val="ColorfulList-Accent11"/>
        <w:autoSpaceDE w:val="0"/>
        <w:autoSpaceDN w:val="0"/>
        <w:adjustRightInd w:val="0"/>
        <w:spacing w:after="0" w:line="240" w:lineRule="auto"/>
        <w:ind w:left="2880"/>
        <w:rPr>
          <w:rFonts w:ascii="Arial Narrow" w:hAnsi="Arial Narrow" w:cs="Arial"/>
          <w:b/>
          <w:bCs/>
          <w:sz w:val="18"/>
          <w:szCs w:val="18"/>
          <w:u w:val="single"/>
        </w:rPr>
      </w:pPr>
    </w:p>
    <w:p w14:paraId="36A84F4B" w14:textId="77777777" w:rsidR="004E0C50" w:rsidRPr="00C9128A" w:rsidRDefault="004E0C50" w:rsidP="002F7BCB">
      <w:pPr>
        <w:pStyle w:val="ColorfulList-Accent11"/>
        <w:numPr>
          <w:ilvl w:val="0"/>
          <w:numId w:val="11"/>
        </w:numPr>
        <w:autoSpaceDE w:val="0"/>
        <w:autoSpaceDN w:val="0"/>
        <w:adjustRightInd w:val="0"/>
        <w:spacing w:after="0" w:line="240" w:lineRule="auto"/>
        <w:ind w:left="709" w:hanging="425"/>
        <w:rPr>
          <w:rFonts w:ascii="Arial Narrow" w:hAnsi="Arial Narrow" w:cs="Arial"/>
          <w:b/>
          <w:bCs/>
          <w:sz w:val="18"/>
          <w:szCs w:val="18"/>
          <w:u w:val="single"/>
        </w:rPr>
      </w:pPr>
      <w:r w:rsidRPr="00C9128A">
        <w:rPr>
          <w:rFonts w:ascii="Arial Narrow" w:hAnsi="Arial Narrow" w:cs="Arial"/>
          <w:b/>
          <w:bCs/>
          <w:sz w:val="18"/>
          <w:szCs w:val="18"/>
          <w:u w:val="single"/>
        </w:rPr>
        <w:t>CONTESTANTS MAIL</w:t>
      </w:r>
    </w:p>
    <w:p w14:paraId="71F6BA0C" w14:textId="77777777" w:rsidR="004E0C50" w:rsidRPr="00387CE0" w:rsidRDefault="004E0C50" w:rsidP="004E0C50">
      <w:pPr>
        <w:pStyle w:val="ColorfulList-Accent11"/>
        <w:autoSpaceDE w:val="0"/>
        <w:autoSpaceDN w:val="0"/>
        <w:adjustRightInd w:val="0"/>
        <w:spacing w:after="0" w:line="240" w:lineRule="auto"/>
        <w:ind w:left="360"/>
        <w:rPr>
          <w:rFonts w:ascii="Arial Narrow" w:hAnsi="Arial Narrow" w:cs="Arial"/>
          <w:b/>
          <w:bCs/>
          <w:sz w:val="16"/>
          <w:szCs w:val="16"/>
        </w:rPr>
      </w:pPr>
    </w:p>
    <w:p w14:paraId="214C5B58" w14:textId="77777777" w:rsidR="004E0C50" w:rsidRDefault="004E0C50" w:rsidP="004E0C50">
      <w:pPr>
        <w:autoSpaceDE w:val="0"/>
        <w:autoSpaceDN w:val="0"/>
        <w:adjustRightInd w:val="0"/>
        <w:spacing w:after="0" w:line="240" w:lineRule="auto"/>
        <w:ind w:left="360"/>
        <w:rPr>
          <w:rFonts w:ascii="Arial Narrow" w:hAnsi="Arial Narrow" w:cs="Arial"/>
          <w:sz w:val="16"/>
          <w:szCs w:val="16"/>
        </w:rPr>
      </w:pPr>
      <w:r w:rsidRPr="00387CE0">
        <w:rPr>
          <w:rFonts w:ascii="Arial Narrow" w:hAnsi="Arial Narrow" w:cs="Arial"/>
          <w:sz w:val="16"/>
          <w:szCs w:val="16"/>
        </w:rPr>
        <w:t>All contestants’ mail can be</w:t>
      </w:r>
      <w:r>
        <w:rPr>
          <w:rFonts w:ascii="Arial Narrow" w:hAnsi="Arial Narrow" w:cs="Arial"/>
          <w:sz w:val="16"/>
          <w:szCs w:val="16"/>
        </w:rPr>
        <w:t xml:space="preserve"> found at the Tournament Office. </w:t>
      </w:r>
    </w:p>
    <w:p w14:paraId="0958F18D" w14:textId="77777777" w:rsidR="004E0C50" w:rsidRDefault="004E0C50" w:rsidP="004E0C50">
      <w:pPr>
        <w:pStyle w:val="ColorfulList-Accent11"/>
        <w:autoSpaceDE w:val="0"/>
        <w:autoSpaceDN w:val="0"/>
        <w:adjustRightInd w:val="0"/>
        <w:spacing w:after="0" w:line="240" w:lineRule="auto"/>
        <w:ind w:left="2880"/>
        <w:rPr>
          <w:rFonts w:ascii="Arial Narrow" w:hAnsi="Arial Narrow" w:cs="Arial"/>
          <w:b/>
          <w:bCs/>
          <w:sz w:val="18"/>
          <w:szCs w:val="18"/>
          <w:u w:val="single"/>
        </w:rPr>
      </w:pPr>
    </w:p>
    <w:p w14:paraId="343752A4" w14:textId="77777777" w:rsidR="004E0C50" w:rsidRPr="008B7F89" w:rsidRDefault="004E0C50" w:rsidP="002F7BCB">
      <w:pPr>
        <w:pStyle w:val="ColorfulList-Accent11"/>
        <w:numPr>
          <w:ilvl w:val="0"/>
          <w:numId w:val="11"/>
        </w:numPr>
        <w:autoSpaceDE w:val="0"/>
        <w:autoSpaceDN w:val="0"/>
        <w:adjustRightInd w:val="0"/>
        <w:spacing w:after="0" w:line="240" w:lineRule="auto"/>
        <w:ind w:left="709" w:hanging="425"/>
        <w:rPr>
          <w:rFonts w:ascii="Arial Narrow" w:hAnsi="Arial Narrow" w:cs="Arial"/>
          <w:b/>
          <w:bCs/>
          <w:sz w:val="18"/>
          <w:szCs w:val="18"/>
          <w:u w:val="single"/>
        </w:rPr>
      </w:pPr>
      <w:r w:rsidRPr="008B7F89">
        <w:rPr>
          <w:rFonts w:ascii="Arial Narrow" w:hAnsi="Arial Narrow" w:cs="Arial"/>
          <w:b/>
          <w:bCs/>
          <w:sz w:val="18"/>
          <w:szCs w:val="18"/>
          <w:u w:val="single"/>
        </w:rPr>
        <w:t>FIRST AID</w:t>
      </w:r>
    </w:p>
    <w:p w14:paraId="496A1BB2" w14:textId="77777777" w:rsidR="004E0C50" w:rsidRPr="00B70F90" w:rsidRDefault="004E0C50" w:rsidP="004E0C50">
      <w:pPr>
        <w:pStyle w:val="ColorfulList-Accent11"/>
        <w:autoSpaceDE w:val="0"/>
        <w:autoSpaceDN w:val="0"/>
        <w:adjustRightInd w:val="0"/>
        <w:spacing w:after="0" w:line="240" w:lineRule="auto"/>
        <w:ind w:left="1156" w:hanging="872"/>
        <w:rPr>
          <w:rFonts w:ascii="Arial Narrow" w:hAnsi="Arial Narrow" w:cs="Arial"/>
          <w:b/>
          <w:bCs/>
          <w:sz w:val="16"/>
          <w:szCs w:val="16"/>
        </w:rPr>
      </w:pPr>
    </w:p>
    <w:p w14:paraId="06B54566" w14:textId="77777777" w:rsidR="004E0C50" w:rsidRDefault="004E0C50" w:rsidP="004E0C50">
      <w:pPr>
        <w:autoSpaceDE w:val="0"/>
        <w:autoSpaceDN w:val="0"/>
        <w:adjustRightInd w:val="0"/>
        <w:spacing w:after="0" w:line="240" w:lineRule="auto"/>
        <w:ind w:left="284"/>
        <w:rPr>
          <w:rFonts w:ascii="Arial Narrow" w:hAnsi="Arial Narrow" w:cs="Arial"/>
          <w:sz w:val="16"/>
          <w:szCs w:val="16"/>
        </w:rPr>
      </w:pPr>
      <w:r w:rsidRPr="00B70F90">
        <w:rPr>
          <w:rFonts w:ascii="Arial Narrow" w:hAnsi="Arial Narrow" w:cs="Arial"/>
          <w:sz w:val="16"/>
          <w:szCs w:val="16"/>
        </w:rPr>
        <w:t>Any contestant requiring first aid or medic</w:t>
      </w:r>
      <w:r w:rsidR="008D5F55">
        <w:rPr>
          <w:rFonts w:ascii="Arial Narrow" w:hAnsi="Arial Narrow" w:cs="Arial"/>
          <w:sz w:val="16"/>
          <w:szCs w:val="16"/>
        </w:rPr>
        <w:t xml:space="preserve">al attention should contact </w:t>
      </w:r>
      <w:r w:rsidRPr="00B70F90">
        <w:rPr>
          <w:rFonts w:ascii="Arial Narrow" w:hAnsi="Arial Narrow" w:cs="Arial"/>
          <w:sz w:val="16"/>
          <w:szCs w:val="16"/>
        </w:rPr>
        <w:t xml:space="preserve">Tournament Administration for assistance. </w:t>
      </w:r>
      <w:r w:rsidR="00E54174">
        <w:rPr>
          <w:rFonts w:ascii="Arial Narrow" w:hAnsi="Arial Narrow" w:cs="Arial"/>
          <w:sz w:val="16"/>
          <w:szCs w:val="16"/>
        </w:rPr>
        <w:t>Event Paramedics</w:t>
      </w:r>
      <w:r w:rsidRPr="00B70F90">
        <w:rPr>
          <w:rFonts w:ascii="Arial Narrow" w:hAnsi="Arial Narrow" w:cs="Arial"/>
          <w:sz w:val="16"/>
          <w:szCs w:val="16"/>
        </w:rPr>
        <w:t xml:space="preserve"> will be on site</w:t>
      </w:r>
      <w:r w:rsidR="00E54174">
        <w:rPr>
          <w:rFonts w:ascii="Arial Narrow" w:hAnsi="Arial Narrow" w:cs="Arial"/>
          <w:sz w:val="16"/>
          <w:szCs w:val="16"/>
        </w:rPr>
        <w:t xml:space="preserve"> at </w:t>
      </w:r>
      <w:r w:rsidR="00452234">
        <w:rPr>
          <w:rFonts w:ascii="Arial Narrow" w:hAnsi="Arial Narrow" w:cs="Arial"/>
          <w:sz w:val="16"/>
          <w:szCs w:val="16"/>
        </w:rPr>
        <w:t>13</w:t>
      </w:r>
      <w:r w:rsidR="00452234" w:rsidRPr="00452234">
        <w:rPr>
          <w:rFonts w:ascii="Arial Narrow" w:hAnsi="Arial Narrow" w:cs="Arial"/>
          <w:sz w:val="16"/>
          <w:szCs w:val="16"/>
          <w:vertAlign w:val="superscript"/>
        </w:rPr>
        <w:t>th</w:t>
      </w:r>
      <w:r w:rsidR="00452234">
        <w:rPr>
          <w:rFonts w:ascii="Arial Narrow" w:hAnsi="Arial Narrow" w:cs="Arial"/>
          <w:sz w:val="16"/>
          <w:szCs w:val="16"/>
        </w:rPr>
        <w:t xml:space="preserve"> Beach</w:t>
      </w:r>
      <w:r w:rsidRPr="00B70F90">
        <w:rPr>
          <w:rFonts w:ascii="Arial Narrow" w:hAnsi="Arial Narrow" w:cs="Arial"/>
          <w:sz w:val="16"/>
          <w:szCs w:val="16"/>
        </w:rPr>
        <w:t>.</w:t>
      </w:r>
    </w:p>
    <w:p w14:paraId="73340356" w14:textId="77777777" w:rsidR="004E0C50" w:rsidRDefault="004E0C50" w:rsidP="004E0C50">
      <w:pPr>
        <w:autoSpaceDE w:val="0"/>
        <w:autoSpaceDN w:val="0"/>
        <w:adjustRightInd w:val="0"/>
        <w:spacing w:after="0" w:line="240" w:lineRule="auto"/>
        <w:ind w:left="284"/>
        <w:rPr>
          <w:rFonts w:ascii="Arial Narrow" w:hAnsi="Arial Narrow" w:cs="Arial"/>
          <w:sz w:val="16"/>
          <w:szCs w:val="16"/>
        </w:rPr>
      </w:pPr>
    </w:p>
    <w:p w14:paraId="2D70FDAB" w14:textId="77777777" w:rsidR="00BF3CC6" w:rsidRPr="00C9128A" w:rsidRDefault="00BF3CC6" w:rsidP="002F7BCB">
      <w:pPr>
        <w:pStyle w:val="ColorfulList-Accent11"/>
        <w:numPr>
          <w:ilvl w:val="0"/>
          <w:numId w:val="11"/>
        </w:numPr>
        <w:autoSpaceDE w:val="0"/>
        <w:autoSpaceDN w:val="0"/>
        <w:adjustRightInd w:val="0"/>
        <w:spacing w:after="0" w:line="240" w:lineRule="auto"/>
        <w:ind w:left="709" w:hanging="425"/>
        <w:rPr>
          <w:rFonts w:ascii="Arial Narrow" w:hAnsi="Arial Narrow" w:cs="Arial"/>
          <w:b/>
          <w:bCs/>
          <w:sz w:val="18"/>
          <w:szCs w:val="18"/>
          <w:u w:val="single"/>
        </w:rPr>
      </w:pPr>
      <w:r w:rsidRPr="00C9128A">
        <w:rPr>
          <w:rFonts w:ascii="Arial Narrow" w:hAnsi="Arial Narrow" w:cs="Arial"/>
          <w:b/>
          <w:bCs/>
          <w:sz w:val="18"/>
          <w:szCs w:val="18"/>
          <w:u w:val="single"/>
        </w:rPr>
        <w:t>TEMPORARY PRIVILEGES</w:t>
      </w:r>
    </w:p>
    <w:p w14:paraId="62C053AC" w14:textId="77777777" w:rsidR="00BF3CC6" w:rsidRPr="00387CE0" w:rsidRDefault="00BF3CC6" w:rsidP="00BF3CC6">
      <w:pPr>
        <w:autoSpaceDE w:val="0"/>
        <w:autoSpaceDN w:val="0"/>
        <w:adjustRightInd w:val="0"/>
        <w:spacing w:after="0" w:line="240" w:lineRule="auto"/>
        <w:rPr>
          <w:rFonts w:ascii="Arial Narrow" w:hAnsi="Arial Narrow" w:cs="Arial"/>
          <w:sz w:val="16"/>
          <w:szCs w:val="16"/>
        </w:rPr>
      </w:pPr>
    </w:p>
    <w:p w14:paraId="0756E36D" w14:textId="77777777" w:rsidR="00BF3CC6" w:rsidRPr="00387CE0" w:rsidRDefault="00BF3CC6" w:rsidP="00BF3CC6">
      <w:pPr>
        <w:autoSpaceDE w:val="0"/>
        <w:autoSpaceDN w:val="0"/>
        <w:adjustRightInd w:val="0"/>
        <w:spacing w:after="0" w:line="240" w:lineRule="auto"/>
        <w:ind w:left="360"/>
        <w:rPr>
          <w:rFonts w:ascii="Arial Narrow" w:hAnsi="Arial Narrow" w:cs="Arial"/>
          <w:sz w:val="16"/>
          <w:szCs w:val="16"/>
        </w:rPr>
      </w:pPr>
      <w:r w:rsidRPr="00387CE0">
        <w:rPr>
          <w:rFonts w:ascii="Arial Narrow" w:hAnsi="Arial Narrow" w:cs="Arial"/>
          <w:sz w:val="16"/>
          <w:szCs w:val="16"/>
        </w:rPr>
        <w:t>All contestants will have a</w:t>
      </w:r>
      <w:r>
        <w:rPr>
          <w:rFonts w:ascii="Arial Narrow" w:hAnsi="Arial Narrow" w:cs="Arial"/>
          <w:sz w:val="16"/>
          <w:szCs w:val="16"/>
        </w:rPr>
        <w:t xml:space="preserve">ccess to </w:t>
      </w:r>
      <w:r w:rsidR="00AB5E59">
        <w:rPr>
          <w:rFonts w:ascii="Arial Narrow" w:hAnsi="Arial Narrow" w:cs="Arial"/>
          <w:sz w:val="16"/>
          <w:szCs w:val="16"/>
        </w:rPr>
        <w:t>13</w:t>
      </w:r>
      <w:r w:rsidR="00AB5E59" w:rsidRPr="00AB5E59">
        <w:rPr>
          <w:rFonts w:ascii="Arial Narrow" w:hAnsi="Arial Narrow" w:cs="Arial"/>
          <w:sz w:val="16"/>
          <w:szCs w:val="16"/>
          <w:vertAlign w:val="superscript"/>
        </w:rPr>
        <w:t>th</w:t>
      </w:r>
      <w:r w:rsidR="00AB5E59">
        <w:rPr>
          <w:rFonts w:ascii="Arial Narrow" w:hAnsi="Arial Narrow" w:cs="Arial"/>
          <w:sz w:val="16"/>
          <w:szCs w:val="16"/>
        </w:rPr>
        <w:t xml:space="preserve"> Beach Golf Links 18</w:t>
      </w:r>
      <w:r w:rsidR="00AB5E59" w:rsidRPr="00AB5E59">
        <w:rPr>
          <w:rFonts w:ascii="Arial Narrow" w:hAnsi="Arial Narrow" w:cs="Arial"/>
          <w:sz w:val="16"/>
          <w:szCs w:val="16"/>
          <w:vertAlign w:val="superscript"/>
        </w:rPr>
        <w:t>th</w:t>
      </w:r>
      <w:r w:rsidR="00AB5E59">
        <w:rPr>
          <w:rFonts w:ascii="Arial Narrow" w:hAnsi="Arial Narrow" w:cs="Arial"/>
          <w:sz w:val="16"/>
          <w:szCs w:val="16"/>
        </w:rPr>
        <w:t xml:space="preserve"> February to 24</w:t>
      </w:r>
      <w:r w:rsidR="00AB5E59" w:rsidRPr="00AB5E59">
        <w:rPr>
          <w:rFonts w:ascii="Arial Narrow" w:hAnsi="Arial Narrow" w:cs="Arial"/>
          <w:sz w:val="16"/>
          <w:szCs w:val="16"/>
          <w:vertAlign w:val="superscript"/>
        </w:rPr>
        <w:t>th</w:t>
      </w:r>
      <w:r w:rsidR="00AB5E59">
        <w:rPr>
          <w:rFonts w:ascii="Arial Narrow" w:hAnsi="Arial Narrow" w:cs="Arial"/>
          <w:sz w:val="16"/>
          <w:szCs w:val="16"/>
        </w:rPr>
        <w:t xml:space="preserve"> February</w:t>
      </w:r>
      <w:r>
        <w:rPr>
          <w:rFonts w:ascii="Arial Narrow" w:hAnsi="Arial Narrow" w:cs="Arial"/>
          <w:sz w:val="16"/>
          <w:szCs w:val="16"/>
        </w:rPr>
        <w:t xml:space="preserve"> inclusive</w:t>
      </w:r>
      <w:r w:rsidRPr="00387CE0">
        <w:rPr>
          <w:rFonts w:ascii="Arial Narrow" w:hAnsi="Arial Narrow" w:cs="Arial"/>
          <w:sz w:val="16"/>
          <w:szCs w:val="16"/>
        </w:rPr>
        <w:t xml:space="preserve">. </w:t>
      </w:r>
      <w:r>
        <w:rPr>
          <w:rFonts w:ascii="Arial Narrow" w:hAnsi="Arial Narrow" w:cs="Arial"/>
          <w:sz w:val="16"/>
          <w:szCs w:val="16"/>
        </w:rPr>
        <w:t>Further access to the courses will be available in the weeks leading up to the tournament upon application to the respective Pro-Shops.</w:t>
      </w:r>
      <w:r w:rsidR="00FD7BEC">
        <w:rPr>
          <w:rFonts w:ascii="Arial Narrow" w:hAnsi="Arial Narrow" w:cs="Arial"/>
          <w:sz w:val="16"/>
          <w:szCs w:val="16"/>
        </w:rPr>
        <w:t xml:space="preserve"> </w:t>
      </w:r>
      <w:r w:rsidRPr="00387CE0">
        <w:rPr>
          <w:rFonts w:ascii="Arial Narrow" w:hAnsi="Arial Narrow" w:cs="Arial"/>
          <w:sz w:val="16"/>
          <w:szCs w:val="16"/>
        </w:rPr>
        <w:t>The following domestic matters are brought to your attention:</w:t>
      </w:r>
    </w:p>
    <w:p w14:paraId="2B5F7C54" w14:textId="77777777" w:rsidR="00BF3CC6" w:rsidRPr="00387CE0" w:rsidRDefault="00BF3CC6" w:rsidP="00BF3CC6">
      <w:pPr>
        <w:autoSpaceDE w:val="0"/>
        <w:autoSpaceDN w:val="0"/>
        <w:adjustRightInd w:val="0"/>
        <w:spacing w:after="0" w:line="240" w:lineRule="auto"/>
        <w:rPr>
          <w:rFonts w:ascii="Arial Narrow" w:hAnsi="Arial Narrow" w:cs="Arial"/>
          <w:sz w:val="16"/>
          <w:szCs w:val="16"/>
        </w:rPr>
      </w:pPr>
    </w:p>
    <w:p w14:paraId="0931710B" w14:textId="77777777" w:rsidR="00BF3CC6" w:rsidRPr="00387CE0" w:rsidRDefault="00BF3CC6" w:rsidP="008658B1">
      <w:pPr>
        <w:pStyle w:val="ColorfulList-Accent11"/>
        <w:numPr>
          <w:ilvl w:val="0"/>
          <w:numId w:val="12"/>
        </w:numPr>
        <w:autoSpaceDE w:val="0"/>
        <w:autoSpaceDN w:val="0"/>
        <w:adjustRightInd w:val="0"/>
        <w:spacing w:after="0" w:line="240" w:lineRule="auto"/>
        <w:ind w:hanging="294"/>
        <w:rPr>
          <w:rFonts w:ascii="Arial Narrow" w:hAnsi="Arial Narrow" w:cs="Arial"/>
          <w:b/>
          <w:bCs/>
          <w:sz w:val="16"/>
          <w:szCs w:val="16"/>
        </w:rPr>
      </w:pPr>
      <w:r w:rsidRPr="00387CE0">
        <w:rPr>
          <w:rFonts w:ascii="Arial Narrow" w:hAnsi="Arial Narrow" w:cs="Arial"/>
          <w:b/>
          <w:bCs/>
          <w:sz w:val="16"/>
          <w:szCs w:val="16"/>
        </w:rPr>
        <w:t>Car Parking</w:t>
      </w:r>
    </w:p>
    <w:p w14:paraId="48CA7442" w14:textId="77777777" w:rsidR="00BF3CC6" w:rsidRPr="00387CE0" w:rsidRDefault="00BF3CC6" w:rsidP="008658B1">
      <w:pPr>
        <w:autoSpaceDE w:val="0"/>
        <w:autoSpaceDN w:val="0"/>
        <w:adjustRightInd w:val="0"/>
        <w:spacing w:after="0" w:line="240" w:lineRule="auto"/>
        <w:ind w:left="720"/>
        <w:rPr>
          <w:rFonts w:ascii="Arial Narrow" w:hAnsi="Arial Narrow" w:cs="Arial"/>
          <w:sz w:val="16"/>
          <w:szCs w:val="16"/>
        </w:rPr>
      </w:pPr>
      <w:r w:rsidRPr="00387CE0">
        <w:rPr>
          <w:rFonts w:ascii="Arial Narrow" w:hAnsi="Arial Narrow" w:cs="Arial"/>
          <w:sz w:val="16"/>
          <w:szCs w:val="16"/>
        </w:rPr>
        <w:t>Car park</w:t>
      </w:r>
      <w:r w:rsidR="00AB5E59">
        <w:rPr>
          <w:rFonts w:ascii="Arial Narrow" w:hAnsi="Arial Narrow" w:cs="Arial"/>
          <w:sz w:val="16"/>
          <w:szCs w:val="16"/>
        </w:rPr>
        <w:t>ing is available for players</w:t>
      </w:r>
      <w:r w:rsidRPr="00387CE0">
        <w:rPr>
          <w:rFonts w:ascii="Arial Narrow" w:hAnsi="Arial Narrow" w:cs="Arial"/>
          <w:sz w:val="16"/>
          <w:szCs w:val="16"/>
        </w:rPr>
        <w:t>.</w:t>
      </w:r>
      <w:r>
        <w:rPr>
          <w:rFonts w:ascii="Arial Narrow" w:hAnsi="Arial Narrow" w:cs="Arial"/>
          <w:sz w:val="16"/>
          <w:szCs w:val="16"/>
        </w:rPr>
        <w:t xml:space="preserve">  Car parking passes will be issued.  </w:t>
      </w:r>
    </w:p>
    <w:p w14:paraId="19DAE9D6" w14:textId="77777777" w:rsidR="00BF3CC6" w:rsidRPr="00E54174" w:rsidRDefault="00BF3CC6" w:rsidP="008658B1">
      <w:pPr>
        <w:pStyle w:val="ColorfulList-Accent11"/>
        <w:numPr>
          <w:ilvl w:val="0"/>
          <w:numId w:val="13"/>
        </w:numPr>
        <w:autoSpaceDE w:val="0"/>
        <w:autoSpaceDN w:val="0"/>
        <w:adjustRightInd w:val="0"/>
        <w:spacing w:after="0" w:line="240" w:lineRule="auto"/>
        <w:ind w:hanging="294"/>
        <w:rPr>
          <w:rFonts w:ascii="Arial Narrow" w:hAnsi="Arial Narrow" w:cs="Arial"/>
          <w:sz w:val="16"/>
          <w:szCs w:val="16"/>
        </w:rPr>
      </w:pPr>
      <w:r w:rsidRPr="00E54174">
        <w:rPr>
          <w:rFonts w:ascii="Arial Narrow" w:hAnsi="Arial Narrow" w:cs="Arial"/>
          <w:b/>
          <w:bCs/>
          <w:sz w:val="16"/>
          <w:szCs w:val="16"/>
        </w:rPr>
        <w:t>Locker Facilities</w:t>
      </w:r>
    </w:p>
    <w:p w14:paraId="7E4972C2" w14:textId="77777777" w:rsidR="00BF3CC6" w:rsidRPr="00387CE0" w:rsidRDefault="00BF3CC6" w:rsidP="008658B1">
      <w:pPr>
        <w:autoSpaceDE w:val="0"/>
        <w:autoSpaceDN w:val="0"/>
        <w:adjustRightInd w:val="0"/>
        <w:spacing w:after="0" w:line="240" w:lineRule="auto"/>
        <w:ind w:left="720"/>
        <w:rPr>
          <w:rFonts w:ascii="Arial Narrow" w:hAnsi="Arial Narrow" w:cs="Arial"/>
          <w:sz w:val="16"/>
          <w:szCs w:val="16"/>
        </w:rPr>
      </w:pPr>
      <w:r w:rsidRPr="007A0763">
        <w:rPr>
          <w:rFonts w:ascii="Arial Narrow" w:hAnsi="Arial Narrow" w:cs="Arial"/>
          <w:sz w:val="16"/>
          <w:szCs w:val="16"/>
        </w:rPr>
        <w:t>A limited number of Lockers are available</w:t>
      </w:r>
      <w:r w:rsidR="00682743" w:rsidRPr="007A0763">
        <w:rPr>
          <w:rFonts w:ascii="Arial Narrow" w:hAnsi="Arial Narrow" w:cs="Arial"/>
          <w:sz w:val="16"/>
          <w:szCs w:val="16"/>
        </w:rPr>
        <w:t xml:space="preserve"> at</w:t>
      </w:r>
      <w:r w:rsidR="00AB5E59" w:rsidRPr="007A0763">
        <w:rPr>
          <w:rFonts w:ascii="Arial Narrow" w:hAnsi="Arial Narrow" w:cs="Arial"/>
          <w:sz w:val="16"/>
          <w:szCs w:val="16"/>
        </w:rPr>
        <w:t xml:space="preserve"> 13</w:t>
      </w:r>
      <w:r w:rsidR="00AB5E59" w:rsidRPr="007A0763">
        <w:rPr>
          <w:rFonts w:ascii="Arial Narrow" w:hAnsi="Arial Narrow" w:cs="Arial"/>
          <w:sz w:val="16"/>
          <w:szCs w:val="16"/>
          <w:vertAlign w:val="superscript"/>
        </w:rPr>
        <w:t>th</w:t>
      </w:r>
      <w:r w:rsidR="00AB5E59" w:rsidRPr="007A0763">
        <w:rPr>
          <w:rFonts w:ascii="Arial Narrow" w:hAnsi="Arial Narrow" w:cs="Arial"/>
          <w:sz w:val="16"/>
          <w:szCs w:val="16"/>
        </w:rPr>
        <w:t xml:space="preserve"> Beach Golf Links</w:t>
      </w:r>
      <w:r w:rsidRPr="007A0763">
        <w:rPr>
          <w:rFonts w:ascii="Arial Narrow" w:hAnsi="Arial Narrow" w:cs="Arial"/>
          <w:sz w:val="16"/>
          <w:szCs w:val="16"/>
        </w:rPr>
        <w:t>. Locker keys can be obtained at registration upon receipt of a deposit.</w:t>
      </w:r>
    </w:p>
    <w:p w14:paraId="62C46945" w14:textId="77777777" w:rsidR="00BF3CC6" w:rsidRPr="00387CE0" w:rsidRDefault="00BF3CC6" w:rsidP="008658B1">
      <w:pPr>
        <w:pStyle w:val="ColorfulList-Accent11"/>
        <w:numPr>
          <w:ilvl w:val="0"/>
          <w:numId w:val="16"/>
        </w:numPr>
        <w:autoSpaceDE w:val="0"/>
        <w:autoSpaceDN w:val="0"/>
        <w:adjustRightInd w:val="0"/>
        <w:spacing w:after="0" w:line="240" w:lineRule="auto"/>
        <w:ind w:left="720" w:hanging="294"/>
        <w:rPr>
          <w:rFonts w:ascii="Arial Narrow" w:hAnsi="Arial Narrow" w:cs="Arial"/>
          <w:b/>
          <w:bCs/>
          <w:sz w:val="16"/>
          <w:szCs w:val="16"/>
        </w:rPr>
      </w:pPr>
      <w:r w:rsidRPr="00387CE0">
        <w:rPr>
          <w:rFonts w:ascii="Arial Narrow" w:hAnsi="Arial Narrow" w:cs="Arial"/>
          <w:b/>
          <w:bCs/>
          <w:sz w:val="16"/>
          <w:szCs w:val="16"/>
        </w:rPr>
        <w:t>Dress</w:t>
      </w:r>
    </w:p>
    <w:p w14:paraId="24077261" w14:textId="77777777" w:rsidR="00BF3CC6" w:rsidRPr="00387CE0" w:rsidRDefault="00BF3CC6" w:rsidP="00BF3CC6">
      <w:pPr>
        <w:autoSpaceDE w:val="0"/>
        <w:autoSpaceDN w:val="0"/>
        <w:adjustRightInd w:val="0"/>
        <w:spacing w:after="0" w:line="240" w:lineRule="auto"/>
        <w:ind w:left="720"/>
        <w:rPr>
          <w:rFonts w:ascii="Arial Narrow" w:hAnsi="Arial Narrow" w:cs="Arial"/>
          <w:sz w:val="16"/>
          <w:szCs w:val="16"/>
        </w:rPr>
      </w:pPr>
      <w:r w:rsidRPr="00387CE0">
        <w:rPr>
          <w:rFonts w:ascii="Arial Narrow" w:hAnsi="Arial Narrow" w:cs="Arial"/>
          <w:sz w:val="16"/>
          <w:szCs w:val="16"/>
        </w:rPr>
        <w:t>The club dress standards are as follows:</w:t>
      </w:r>
    </w:p>
    <w:p w14:paraId="4CBBC5CF" w14:textId="77777777" w:rsidR="00BF3CC6" w:rsidRPr="00387CE0" w:rsidRDefault="00BF3CC6" w:rsidP="00BF3CC6">
      <w:pPr>
        <w:pStyle w:val="ColorfulList-Accent11"/>
        <w:numPr>
          <w:ilvl w:val="0"/>
          <w:numId w:val="4"/>
        </w:numPr>
        <w:tabs>
          <w:tab w:val="left" w:pos="993"/>
        </w:tabs>
        <w:autoSpaceDE w:val="0"/>
        <w:autoSpaceDN w:val="0"/>
        <w:adjustRightInd w:val="0"/>
        <w:spacing w:after="0" w:line="240" w:lineRule="auto"/>
        <w:ind w:left="993" w:hanging="273"/>
        <w:rPr>
          <w:rFonts w:ascii="Arial Narrow" w:hAnsi="Arial Narrow" w:cs="Arial"/>
          <w:sz w:val="16"/>
          <w:szCs w:val="16"/>
        </w:rPr>
      </w:pPr>
      <w:r w:rsidRPr="00387CE0">
        <w:rPr>
          <w:rFonts w:ascii="Arial Narrow" w:hAnsi="Arial Narrow" w:cs="Arial"/>
          <w:sz w:val="16"/>
          <w:szCs w:val="16"/>
        </w:rPr>
        <w:t>A tidy standard of dress is required at all times.</w:t>
      </w:r>
    </w:p>
    <w:p w14:paraId="5AA0767B" w14:textId="77777777" w:rsidR="00BF3CC6" w:rsidRPr="00387CE0" w:rsidRDefault="00BF3CC6" w:rsidP="00BF3CC6">
      <w:pPr>
        <w:pStyle w:val="ColorfulList-Accent11"/>
        <w:numPr>
          <w:ilvl w:val="0"/>
          <w:numId w:val="4"/>
        </w:numPr>
        <w:tabs>
          <w:tab w:val="left" w:pos="993"/>
        </w:tabs>
        <w:autoSpaceDE w:val="0"/>
        <w:autoSpaceDN w:val="0"/>
        <w:adjustRightInd w:val="0"/>
        <w:spacing w:after="0" w:line="240" w:lineRule="auto"/>
        <w:ind w:left="993" w:hanging="273"/>
        <w:rPr>
          <w:rFonts w:ascii="Arial Narrow" w:hAnsi="Arial Narrow" w:cs="Arial"/>
          <w:sz w:val="16"/>
          <w:szCs w:val="16"/>
        </w:rPr>
      </w:pPr>
      <w:r w:rsidRPr="00387CE0">
        <w:rPr>
          <w:rFonts w:ascii="Arial Narrow" w:hAnsi="Arial Narrow" w:cs="Arial"/>
          <w:sz w:val="16"/>
          <w:szCs w:val="16"/>
        </w:rPr>
        <w:t xml:space="preserve">Soft spiked shoes only are permitted on </w:t>
      </w:r>
      <w:r>
        <w:rPr>
          <w:rFonts w:ascii="Arial Narrow" w:hAnsi="Arial Narrow" w:cs="Arial"/>
          <w:sz w:val="16"/>
          <w:szCs w:val="16"/>
        </w:rPr>
        <w:t xml:space="preserve">both </w:t>
      </w:r>
      <w:r w:rsidRPr="00387CE0">
        <w:rPr>
          <w:rFonts w:ascii="Arial Narrow" w:hAnsi="Arial Narrow" w:cs="Arial"/>
          <w:sz w:val="16"/>
          <w:szCs w:val="16"/>
        </w:rPr>
        <w:t>course</w:t>
      </w:r>
      <w:r>
        <w:rPr>
          <w:rFonts w:ascii="Arial Narrow" w:hAnsi="Arial Narrow" w:cs="Arial"/>
          <w:sz w:val="16"/>
          <w:szCs w:val="16"/>
        </w:rPr>
        <w:t>s</w:t>
      </w:r>
      <w:r w:rsidRPr="00387CE0">
        <w:rPr>
          <w:rFonts w:ascii="Arial Narrow" w:hAnsi="Arial Narrow" w:cs="Arial"/>
          <w:sz w:val="16"/>
          <w:szCs w:val="16"/>
        </w:rPr>
        <w:t>.</w:t>
      </w:r>
    </w:p>
    <w:p w14:paraId="58EE362E" w14:textId="77777777" w:rsidR="00BF3CC6" w:rsidRPr="00387CE0" w:rsidRDefault="00BF3CC6" w:rsidP="00BF3CC6">
      <w:pPr>
        <w:pStyle w:val="ColorfulList-Accent11"/>
        <w:numPr>
          <w:ilvl w:val="0"/>
          <w:numId w:val="4"/>
        </w:numPr>
        <w:autoSpaceDE w:val="0"/>
        <w:autoSpaceDN w:val="0"/>
        <w:adjustRightInd w:val="0"/>
        <w:spacing w:after="0" w:line="240" w:lineRule="auto"/>
        <w:ind w:left="993" w:hanging="284"/>
        <w:rPr>
          <w:rFonts w:ascii="Arial Narrow" w:hAnsi="Arial Narrow" w:cs="Arial"/>
          <w:sz w:val="16"/>
          <w:szCs w:val="16"/>
        </w:rPr>
      </w:pPr>
      <w:r w:rsidRPr="00387CE0">
        <w:rPr>
          <w:rFonts w:ascii="Arial Narrow" w:hAnsi="Arial Narrow" w:cs="Arial"/>
          <w:sz w:val="16"/>
          <w:szCs w:val="16"/>
        </w:rPr>
        <w:t xml:space="preserve">Jeans are not permitted within the course or </w:t>
      </w:r>
      <w:proofErr w:type="gramStart"/>
      <w:r w:rsidRPr="00387CE0">
        <w:rPr>
          <w:rFonts w:ascii="Arial Narrow" w:hAnsi="Arial Narrow" w:cs="Arial"/>
          <w:sz w:val="16"/>
          <w:szCs w:val="16"/>
        </w:rPr>
        <w:t>club house</w:t>
      </w:r>
      <w:proofErr w:type="gramEnd"/>
      <w:r w:rsidRPr="00387CE0">
        <w:rPr>
          <w:rFonts w:ascii="Arial Narrow" w:hAnsi="Arial Narrow" w:cs="Arial"/>
          <w:sz w:val="16"/>
          <w:szCs w:val="16"/>
        </w:rPr>
        <w:t xml:space="preserve"> confines.</w:t>
      </w:r>
    </w:p>
    <w:p w14:paraId="45A17953" w14:textId="77777777" w:rsidR="00BF3CC6" w:rsidRPr="00387CE0" w:rsidRDefault="00FD7BEC" w:rsidP="008658B1">
      <w:pPr>
        <w:tabs>
          <w:tab w:val="left" w:pos="709"/>
        </w:tabs>
        <w:autoSpaceDE w:val="0"/>
        <w:autoSpaceDN w:val="0"/>
        <w:adjustRightInd w:val="0"/>
        <w:spacing w:after="0" w:line="240" w:lineRule="auto"/>
        <w:ind w:left="360" w:firstLine="66"/>
        <w:rPr>
          <w:rFonts w:ascii="Arial Narrow" w:hAnsi="Arial Narrow" w:cs="Arial"/>
          <w:b/>
          <w:bCs/>
          <w:sz w:val="16"/>
          <w:szCs w:val="16"/>
        </w:rPr>
      </w:pPr>
      <w:proofErr w:type="gramStart"/>
      <w:r>
        <w:rPr>
          <w:rFonts w:ascii="Arial Narrow" w:hAnsi="Arial Narrow" w:cs="Arial"/>
          <w:sz w:val="16"/>
          <w:szCs w:val="16"/>
        </w:rPr>
        <w:t>d</w:t>
      </w:r>
      <w:r w:rsidR="00BF3CC6" w:rsidRPr="00387CE0">
        <w:rPr>
          <w:rFonts w:ascii="Arial Narrow" w:hAnsi="Arial Narrow" w:cs="Arial"/>
          <w:sz w:val="16"/>
          <w:szCs w:val="16"/>
        </w:rPr>
        <w:t xml:space="preserve">)    </w:t>
      </w:r>
      <w:r w:rsidR="00BF3CC6" w:rsidRPr="00387CE0">
        <w:rPr>
          <w:rFonts w:ascii="Arial Narrow" w:hAnsi="Arial Narrow" w:cs="Arial"/>
          <w:b/>
          <w:bCs/>
          <w:sz w:val="16"/>
          <w:szCs w:val="16"/>
        </w:rPr>
        <w:t>Protection</w:t>
      </w:r>
      <w:proofErr w:type="gramEnd"/>
      <w:r w:rsidR="00BF3CC6" w:rsidRPr="00387CE0">
        <w:rPr>
          <w:rFonts w:ascii="Arial Narrow" w:hAnsi="Arial Narrow" w:cs="Arial"/>
          <w:b/>
          <w:bCs/>
          <w:sz w:val="16"/>
          <w:szCs w:val="16"/>
        </w:rPr>
        <w:t xml:space="preserve"> of Valuables and Equipment</w:t>
      </w:r>
    </w:p>
    <w:p w14:paraId="5EB82D3B" w14:textId="77777777" w:rsidR="00BF3CC6" w:rsidRPr="00387CE0" w:rsidRDefault="00BF3CC6" w:rsidP="00BF3CC6">
      <w:pPr>
        <w:autoSpaceDE w:val="0"/>
        <w:autoSpaceDN w:val="0"/>
        <w:adjustRightInd w:val="0"/>
        <w:spacing w:after="0" w:line="240" w:lineRule="auto"/>
        <w:ind w:left="720"/>
        <w:rPr>
          <w:rFonts w:ascii="Arial Narrow" w:hAnsi="Arial Narrow" w:cs="Arial"/>
          <w:sz w:val="16"/>
          <w:szCs w:val="16"/>
        </w:rPr>
      </w:pPr>
      <w:r w:rsidRPr="00387CE0">
        <w:rPr>
          <w:rFonts w:ascii="Arial Narrow" w:hAnsi="Arial Narrow" w:cs="Arial"/>
          <w:sz w:val="16"/>
          <w:szCs w:val="16"/>
        </w:rPr>
        <w:t xml:space="preserve">Although </w:t>
      </w:r>
      <w:proofErr w:type="gramStart"/>
      <w:r w:rsidRPr="00387CE0">
        <w:rPr>
          <w:rFonts w:ascii="Arial Narrow" w:hAnsi="Arial Narrow" w:cs="Arial"/>
          <w:sz w:val="16"/>
          <w:szCs w:val="16"/>
        </w:rPr>
        <w:t xml:space="preserve">every care will be taken by the </w:t>
      </w:r>
      <w:r>
        <w:rPr>
          <w:rFonts w:ascii="Arial Narrow" w:hAnsi="Arial Narrow" w:cs="Arial"/>
          <w:sz w:val="16"/>
          <w:szCs w:val="16"/>
        </w:rPr>
        <w:t xml:space="preserve">clubhouse </w:t>
      </w:r>
      <w:r w:rsidRPr="00387CE0">
        <w:rPr>
          <w:rFonts w:ascii="Arial Narrow" w:hAnsi="Arial Narrow" w:cs="Arial"/>
          <w:sz w:val="16"/>
          <w:szCs w:val="16"/>
        </w:rPr>
        <w:t>staff with your equipment,</w:t>
      </w:r>
      <w:proofErr w:type="gramEnd"/>
      <w:r w:rsidRPr="00387CE0">
        <w:rPr>
          <w:rFonts w:ascii="Arial Narrow" w:hAnsi="Arial Narrow" w:cs="Arial"/>
          <w:sz w:val="16"/>
          <w:szCs w:val="16"/>
        </w:rPr>
        <w:t xml:space="preserve"> in the final analysis, protection of your equipment and valuables, including insurance, will be your own responsibility.</w:t>
      </w:r>
    </w:p>
    <w:p w14:paraId="5AAC2698" w14:textId="77777777" w:rsidR="00BF3CC6" w:rsidRPr="00387CE0" w:rsidRDefault="00BF3CC6" w:rsidP="00BF3CC6">
      <w:pPr>
        <w:autoSpaceDE w:val="0"/>
        <w:autoSpaceDN w:val="0"/>
        <w:adjustRightInd w:val="0"/>
        <w:spacing w:after="0" w:line="240" w:lineRule="auto"/>
        <w:ind w:left="360"/>
        <w:rPr>
          <w:rFonts w:ascii="Arial Narrow" w:hAnsi="Arial Narrow" w:cs="Arial"/>
          <w:sz w:val="16"/>
          <w:szCs w:val="16"/>
        </w:rPr>
      </w:pPr>
    </w:p>
    <w:p w14:paraId="19518038" w14:textId="77777777" w:rsidR="00BF3CC6" w:rsidRPr="008B7F89" w:rsidRDefault="00BF3CC6" w:rsidP="00247EB7">
      <w:pPr>
        <w:pStyle w:val="ColorfulList-Accent11"/>
        <w:numPr>
          <w:ilvl w:val="0"/>
          <w:numId w:val="11"/>
        </w:numPr>
        <w:autoSpaceDE w:val="0"/>
        <w:autoSpaceDN w:val="0"/>
        <w:adjustRightInd w:val="0"/>
        <w:spacing w:after="0" w:line="240" w:lineRule="auto"/>
        <w:ind w:left="709" w:hanging="425"/>
        <w:rPr>
          <w:rFonts w:ascii="Arial Narrow" w:hAnsi="Arial Narrow" w:cs="Arial"/>
          <w:b/>
          <w:bCs/>
          <w:sz w:val="18"/>
          <w:szCs w:val="18"/>
          <w:u w:val="single"/>
        </w:rPr>
      </w:pPr>
      <w:r w:rsidRPr="008B7F89">
        <w:rPr>
          <w:rFonts w:ascii="Arial Narrow" w:hAnsi="Arial Narrow" w:cs="Arial"/>
          <w:b/>
          <w:bCs/>
          <w:sz w:val="18"/>
          <w:szCs w:val="18"/>
          <w:u w:val="single"/>
        </w:rPr>
        <w:t>TELEPHONE NUMBERS</w:t>
      </w:r>
    </w:p>
    <w:p w14:paraId="66B0A681" w14:textId="77777777" w:rsidR="00BF3CC6" w:rsidRPr="00B70F90" w:rsidRDefault="00BF3CC6" w:rsidP="00F25FC8">
      <w:pPr>
        <w:pStyle w:val="ColorfulList-Accent11"/>
        <w:autoSpaceDE w:val="0"/>
        <w:autoSpaceDN w:val="0"/>
        <w:adjustRightInd w:val="0"/>
        <w:spacing w:after="0" w:line="240" w:lineRule="auto"/>
        <w:ind w:left="709"/>
        <w:rPr>
          <w:rFonts w:ascii="Arial Narrow" w:hAnsi="Arial Narrow" w:cs="Arial"/>
          <w:b/>
          <w:bCs/>
          <w:sz w:val="16"/>
          <w:szCs w:val="16"/>
        </w:rPr>
      </w:pPr>
    </w:p>
    <w:p w14:paraId="21F08B9D" w14:textId="77777777" w:rsidR="004E0C50" w:rsidRDefault="004E0C50" w:rsidP="00F25FC8">
      <w:pPr>
        <w:autoSpaceDE w:val="0"/>
        <w:autoSpaceDN w:val="0"/>
        <w:adjustRightInd w:val="0"/>
        <w:spacing w:after="0" w:line="240" w:lineRule="auto"/>
        <w:ind w:left="709"/>
        <w:rPr>
          <w:rFonts w:ascii="Arial Narrow" w:hAnsi="Arial Narrow" w:cs="Arial"/>
          <w:sz w:val="16"/>
          <w:szCs w:val="16"/>
        </w:rPr>
      </w:pPr>
      <w:r>
        <w:rPr>
          <w:rFonts w:ascii="Arial Narrow" w:hAnsi="Arial Narrow" w:cs="Arial"/>
          <w:sz w:val="16"/>
          <w:szCs w:val="16"/>
        </w:rPr>
        <w:t>Important phone numbers will be available at registration.</w:t>
      </w:r>
    </w:p>
    <w:sectPr w:rsidR="004E0C50" w:rsidSect="004E0C50">
      <w:pgSz w:w="11906" w:h="16838"/>
      <w:pgMar w:top="851" w:right="1440" w:bottom="1440" w:left="1440" w:header="708" w:footer="708" w:gutter="0"/>
      <w:pgBorders w:display="firstPage" w:offsetFrom="page">
        <w:top w:val="thinThickMediumGap" w:sz="24" w:space="24" w:color="auto"/>
        <w:left w:val="thinThickMediumGap" w:sz="24" w:space="24" w:color="auto"/>
        <w:bottom w:val="thickThinMediumGap" w:sz="24" w:space="24" w:color="auto"/>
        <w:right w:val="thickThinMediumGap" w:sz="24" w:space="24" w:color="auto"/>
      </w:pgBorders>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1C7048" w14:textId="77777777" w:rsidR="003E7AD5" w:rsidRDefault="003E7AD5">
      <w:pPr>
        <w:spacing w:after="0" w:line="240" w:lineRule="auto"/>
      </w:pPr>
      <w:r>
        <w:separator/>
      </w:r>
    </w:p>
  </w:endnote>
  <w:endnote w:type="continuationSeparator" w:id="0">
    <w:p w14:paraId="46414C56" w14:textId="77777777" w:rsidR="003E7AD5" w:rsidRDefault="003E7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entury Gothic">
    <w:panose1 w:val="020B0502020202020204"/>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Arial Narrow">
    <w:panose1 w:val="020B050602020203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16EB80" w14:textId="77777777" w:rsidR="003E7AD5" w:rsidRDefault="003E7AD5">
      <w:pPr>
        <w:spacing w:after="0" w:line="240" w:lineRule="auto"/>
      </w:pPr>
      <w:r>
        <w:separator/>
      </w:r>
    </w:p>
  </w:footnote>
  <w:footnote w:type="continuationSeparator" w:id="0">
    <w:p w14:paraId="1366B85F" w14:textId="77777777" w:rsidR="003E7AD5" w:rsidRDefault="003E7AD5">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76AB9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B3C4048"/>
    <w:multiLevelType w:val="hybridMultilevel"/>
    <w:tmpl w:val="A9522DCC"/>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EB146D1"/>
    <w:multiLevelType w:val="hybridMultilevel"/>
    <w:tmpl w:val="2A06A430"/>
    <w:lvl w:ilvl="0" w:tplc="4DD0851C">
      <w:start w:val="2"/>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3EF6CFB"/>
    <w:multiLevelType w:val="hybridMultilevel"/>
    <w:tmpl w:val="71D45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40795C"/>
    <w:multiLevelType w:val="hybridMultilevel"/>
    <w:tmpl w:val="1D8273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BA40D7F"/>
    <w:multiLevelType w:val="hybridMultilevel"/>
    <w:tmpl w:val="0054CCB6"/>
    <w:lvl w:ilvl="0" w:tplc="6ED8DB06">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7C9773E"/>
    <w:multiLevelType w:val="hybridMultilevel"/>
    <w:tmpl w:val="BDB4407E"/>
    <w:lvl w:ilvl="0" w:tplc="DAC66B22">
      <w:start w:val="6"/>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604915"/>
    <w:multiLevelType w:val="hybridMultilevel"/>
    <w:tmpl w:val="BFE2E3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0FD1E34"/>
    <w:multiLevelType w:val="hybridMultilevel"/>
    <w:tmpl w:val="C840D2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31611D6F"/>
    <w:multiLevelType w:val="hybridMultilevel"/>
    <w:tmpl w:val="DE5ABCD6"/>
    <w:lvl w:ilvl="0" w:tplc="04090001">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1E1DBD"/>
    <w:multiLevelType w:val="hybridMultilevel"/>
    <w:tmpl w:val="1FC2D44C"/>
    <w:lvl w:ilvl="0" w:tplc="B2805CD2">
      <w:start w:val="3"/>
      <w:numFmt w:val="lowerLetter"/>
      <w:lvlText w:val="%1)"/>
      <w:lvlJc w:val="left"/>
      <w:pPr>
        <w:ind w:left="28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256689"/>
    <w:multiLevelType w:val="hybridMultilevel"/>
    <w:tmpl w:val="6C4400B8"/>
    <w:lvl w:ilvl="0" w:tplc="48AA364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70457A9"/>
    <w:multiLevelType w:val="hybridMultilevel"/>
    <w:tmpl w:val="8256AF22"/>
    <w:lvl w:ilvl="0" w:tplc="53C40C0C">
      <w:start w:val="1"/>
      <w:numFmt w:val="lowerRoman"/>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nsid w:val="68787F1B"/>
    <w:multiLevelType w:val="hybridMultilevel"/>
    <w:tmpl w:val="966EA3E0"/>
    <w:lvl w:ilvl="0" w:tplc="0C090017">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687C1A0B"/>
    <w:multiLevelType w:val="hybridMultilevel"/>
    <w:tmpl w:val="76CA8696"/>
    <w:lvl w:ilvl="0" w:tplc="0D4C6930">
      <w:start w:val="4"/>
      <w:numFmt w:val="lowerLetter"/>
      <w:lvlText w:val="%1)"/>
      <w:lvlJc w:val="left"/>
      <w:pPr>
        <w:ind w:left="28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90E11C3"/>
    <w:multiLevelType w:val="hybridMultilevel"/>
    <w:tmpl w:val="6A662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ACE1F8F"/>
    <w:multiLevelType w:val="hybridMultilevel"/>
    <w:tmpl w:val="BBE840F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F8505AE"/>
    <w:multiLevelType w:val="hybridMultilevel"/>
    <w:tmpl w:val="67F8276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nsid w:val="777E65B8"/>
    <w:multiLevelType w:val="hybridMultilevel"/>
    <w:tmpl w:val="4692D700"/>
    <w:lvl w:ilvl="0" w:tplc="BE6CA74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E1E1600"/>
    <w:multiLevelType w:val="hybridMultilevel"/>
    <w:tmpl w:val="381CE89E"/>
    <w:lvl w:ilvl="0" w:tplc="7DA000D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7"/>
  </w:num>
  <w:num w:numId="3">
    <w:abstractNumId w:val="13"/>
  </w:num>
  <w:num w:numId="4">
    <w:abstractNumId w:val="12"/>
  </w:num>
  <w:num w:numId="5">
    <w:abstractNumId w:val="7"/>
  </w:num>
  <w:num w:numId="6">
    <w:abstractNumId w:val="3"/>
  </w:num>
  <w:num w:numId="7">
    <w:abstractNumId w:val="16"/>
  </w:num>
  <w:num w:numId="8">
    <w:abstractNumId w:val="19"/>
  </w:num>
  <w:num w:numId="9">
    <w:abstractNumId w:val="9"/>
  </w:num>
  <w:num w:numId="10">
    <w:abstractNumId w:val="4"/>
  </w:num>
  <w:num w:numId="11">
    <w:abstractNumId w:val="6"/>
  </w:num>
  <w:num w:numId="12">
    <w:abstractNumId w:val="5"/>
  </w:num>
  <w:num w:numId="13">
    <w:abstractNumId w:val="2"/>
  </w:num>
  <w:num w:numId="14">
    <w:abstractNumId w:val="1"/>
  </w:num>
  <w:num w:numId="15">
    <w:abstractNumId w:val="14"/>
  </w:num>
  <w:num w:numId="16">
    <w:abstractNumId w:val="10"/>
  </w:num>
  <w:num w:numId="17">
    <w:abstractNumId w:val="18"/>
  </w:num>
  <w:num w:numId="18">
    <w:abstractNumId w:val="0"/>
  </w:num>
  <w:num w:numId="19">
    <w:abstractNumId w:val="8"/>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1F0F20"/>
    <w:rsid w:val="00015723"/>
    <w:rsid w:val="000663E6"/>
    <w:rsid w:val="000731B1"/>
    <w:rsid w:val="000F364E"/>
    <w:rsid w:val="00132937"/>
    <w:rsid w:val="001B72D3"/>
    <w:rsid w:val="001F0F20"/>
    <w:rsid w:val="00214551"/>
    <w:rsid w:val="00221FED"/>
    <w:rsid w:val="00241F54"/>
    <w:rsid w:val="00247EB7"/>
    <w:rsid w:val="00293523"/>
    <w:rsid w:val="002D6464"/>
    <w:rsid w:val="002F09D2"/>
    <w:rsid w:val="002F31B4"/>
    <w:rsid w:val="002F7BCB"/>
    <w:rsid w:val="00303E9F"/>
    <w:rsid w:val="00315F83"/>
    <w:rsid w:val="0037445D"/>
    <w:rsid w:val="00375475"/>
    <w:rsid w:val="003D5B75"/>
    <w:rsid w:val="003E7AD5"/>
    <w:rsid w:val="00422DBC"/>
    <w:rsid w:val="00430FE5"/>
    <w:rsid w:val="00452234"/>
    <w:rsid w:val="004A0544"/>
    <w:rsid w:val="004E0C50"/>
    <w:rsid w:val="00517B18"/>
    <w:rsid w:val="006335AC"/>
    <w:rsid w:val="006534CE"/>
    <w:rsid w:val="00654FBF"/>
    <w:rsid w:val="00682743"/>
    <w:rsid w:val="00727E26"/>
    <w:rsid w:val="00740D4A"/>
    <w:rsid w:val="007A0763"/>
    <w:rsid w:val="007A4A37"/>
    <w:rsid w:val="00834E9C"/>
    <w:rsid w:val="00842853"/>
    <w:rsid w:val="008658B1"/>
    <w:rsid w:val="008D5F55"/>
    <w:rsid w:val="008F052A"/>
    <w:rsid w:val="00903A02"/>
    <w:rsid w:val="00930B1C"/>
    <w:rsid w:val="00937A90"/>
    <w:rsid w:val="009410B4"/>
    <w:rsid w:val="00981C3E"/>
    <w:rsid w:val="00A30242"/>
    <w:rsid w:val="00A41CF9"/>
    <w:rsid w:val="00A64EA0"/>
    <w:rsid w:val="00A86604"/>
    <w:rsid w:val="00AB5E59"/>
    <w:rsid w:val="00AD71BD"/>
    <w:rsid w:val="00AE1D03"/>
    <w:rsid w:val="00B120B8"/>
    <w:rsid w:val="00B70498"/>
    <w:rsid w:val="00B76AE8"/>
    <w:rsid w:val="00B82AC8"/>
    <w:rsid w:val="00BB3592"/>
    <w:rsid w:val="00BC3714"/>
    <w:rsid w:val="00BF3CC6"/>
    <w:rsid w:val="00C759C8"/>
    <w:rsid w:val="00CA3A2D"/>
    <w:rsid w:val="00CD5A21"/>
    <w:rsid w:val="00D0397D"/>
    <w:rsid w:val="00D358A2"/>
    <w:rsid w:val="00D51AAF"/>
    <w:rsid w:val="00D54360"/>
    <w:rsid w:val="00DD3082"/>
    <w:rsid w:val="00E41BBB"/>
    <w:rsid w:val="00E54174"/>
    <w:rsid w:val="00E54CE3"/>
    <w:rsid w:val="00F25FC8"/>
    <w:rsid w:val="00FD7BEC"/>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3434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B1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1F0F20"/>
    <w:pPr>
      <w:spacing w:after="0" w:line="240" w:lineRule="auto"/>
      <w:ind w:left="851" w:right="851"/>
      <w:jc w:val="both"/>
    </w:pPr>
    <w:rPr>
      <w:rFonts w:ascii="Arial" w:eastAsia="Times New Roman" w:hAnsi="Arial"/>
      <w:sz w:val="20"/>
      <w:szCs w:val="20"/>
    </w:rPr>
  </w:style>
  <w:style w:type="character" w:styleId="Hyperlink">
    <w:name w:val="Hyperlink"/>
    <w:uiPriority w:val="99"/>
    <w:unhideWhenUsed/>
    <w:rsid w:val="001F0F20"/>
    <w:rPr>
      <w:color w:val="0000FF"/>
      <w:u w:val="single"/>
    </w:rPr>
  </w:style>
  <w:style w:type="paragraph" w:styleId="BalloonText">
    <w:name w:val="Balloon Text"/>
    <w:basedOn w:val="Normal"/>
    <w:link w:val="BalloonTextChar"/>
    <w:uiPriority w:val="99"/>
    <w:semiHidden/>
    <w:unhideWhenUsed/>
    <w:rsid w:val="00AD71B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D71BD"/>
    <w:rPr>
      <w:rFonts w:ascii="Tahoma" w:hAnsi="Tahoma" w:cs="Tahoma"/>
      <w:sz w:val="16"/>
      <w:szCs w:val="16"/>
    </w:rPr>
  </w:style>
  <w:style w:type="paragraph" w:customStyle="1" w:styleId="ColorfulList-Accent11">
    <w:name w:val="Colorful List - Accent 11"/>
    <w:basedOn w:val="Normal"/>
    <w:uiPriority w:val="34"/>
    <w:qFormat/>
    <w:rsid w:val="007A4A37"/>
    <w:pPr>
      <w:ind w:left="720"/>
      <w:contextualSpacing/>
    </w:pPr>
  </w:style>
  <w:style w:type="paragraph" w:styleId="BodyText">
    <w:name w:val="Body Text"/>
    <w:basedOn w:val="Normal"/>
    <w:link w:val="BodyTextChar"/>
    <w:rsid w:val="00834E9C"/>
    <w:pPr>
      <w:spacing w:after="0" w:line="240" w:lineRule="auto"/>
      <w:jc w:val="both"/>
    </w:pPr>
    <w:rPr>
      <w:rFonts w:ascii="Times New Roman" w:eastAsia="Times New Roman" w:hAnsi="Times New Roman"/>
      <w:sz w:val="24"/>
      <w:szCs w:val="20"/>
      <w:lang w:eastAsia="en-AU"/>
    </w:rPr>
  </w:style>
  <w:style w:type="character" w:customStyle="1" w:styleId="BodyTextChar">
    <w:name w:val="Body Text Char"/>
    <w:link w:val="BodyText"/>
    <w:rsid w:val="00834E9C"/>
    <w:rPr>
      <w:rFonts w:ascii="Times New Roman" w:eastAsia="Times New Roman" w:hAnsi="Times New Roman"/>
      <w:sz w:val="24"/>
      <w:lang w:val="en-AU" w:eastAsia="en-AU"/>
    </w:rPr>
  </w:style>
  <w:style w:type="paragraph" w:styleId="NormalWeb">
    <w:name w:val="Normal (Web)"/>
    <w:basedOn w:val="Normal"/>
    <w:uiPriority w:val="99"/>
    <w:unhideWhenUsed/>
    <w:rsid w:val="00834E9C"/>
    <w:pPr>
      <w:spacing w:before="100" w:beforeAutospacing="1" w:after="100" w:afterAutospacing="1" w:line="240" w:lineRule="auto"/>
    </w:pPr>
    <w:rPr>
      <w:rFonts w:ascii="Times New Roman" w:hAnsi="Times New Roman"/>
      <w:sz w:val="24"/>
      <w:szCs w:val="24"/>
      <w:lang w:val="en-US"/>
    </w:rPr>
  </w:style>
  <w:style w:type="paragraph" w:styleId="Header">
    <w:name w:val="header"/>
    <w:basedOn w:val="Normal"/>
    <w:link w:val="HeaderChar"/>
    <w:uiPriority w:val="99"/>
    <w:semiHidden/>
    <w:unhideWhenUsed/>
    <w:rsid w:val="00132937"/>
    <w:pPr>
      <w:tabs>
        <w:tab w:val="center" w:pos="4680"/>
        <w:tab w:val="right" w:pos="9360"/>
      </w:tabs>
    </w:pPr>
  </w:style>
  <w:style w:type="character" w:customStyle="1" w:styleId="HeaderChar">
    <w:name w:val="Header Char"/>
    <w:link w:val="Header"/>
    <w:uiPriority w:val="99"/>
    <w:semiHidden/>
    <w:rsid w:val="00132937"/>
    <w:rPr>
      <w:sz w:val="22"/>
      <w:szCs w:val="22"/>
      <w:lang w:val="en-AU"/>
    </w:rPr>
  </w:style>
  <w:style w:type="paragraph" w:styleId="Footer">
    <w:name w:val="footer"/>
    <w:basedOn w:val="Normal"/>
    <w:link w:val="FooterChar"/>
    <w:uiPriority w:val="99"/>
    <w:unhideWhenUsed/>
    <w:rsid w:val="00132937"/>
    <w:pPr>
      <w:tabs>
        <w:tab w:val="center" w:pos="4680"/>
        <w:tab w:val="right" w:pos="9360"/>
      </w:tabs>
    </w:pPr>
  </w:style>
  <w:style w:type="character" w:customStyle="1" w:styleId="FooterChar">
    <w:name w:val="Footer Char"/>
    <w:link w:val="Footer"/>
    <w:uiPriority w:val="99"/>
    <w:rsid w:val="00132937"/>
    <w:rPr>
      <w:sz w:val="22"/>
      <w:szCs w:val="22"/>
      <w:lang w:val="en-AU"/>
    </w:rPr>
  </w:style>
  <w:style w:type="paragraph" w:customStyle="1" w:styleId="Default">
    <w:name w:val="Default"/>
    <w:rsid w:val="00422DBC"/>
    <w:pPr>
      <w:autoSpaceDE w:val="0"/>
      <w:autoSpaceDN w:val="0"/>
      <w:adjustRightInd w:val="0"/>
    </w:pPr>
    <w:rPr>
      <w:rFonts w:ascii="Century Gothic" w:eastAsia="Times New Roman" w:hAnsi="Century Gothic" w:cs="Century Gothic"/>
      <w:color w:val="000000"/>
      <w:sz w:val="24"/>
      <w:szCs w:val="24"/>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B1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1F0F20"/>
    <w:pPr>
      <w:spacing w:after="0" w:line="240" w:lineRule="auto"/>
      <w:ind w:left="851" w:right="851"/>
      <w:jc w:val="both"/>
    </w:pPr>
    <w:rPr>
      <w:rFonts w:ascii="Arial" w:eastAsia="Times New Roman" w:hAnsi="Arial"/>
      <w:sz w:val="20"/>
      <w:szCs w:val="20"/>
    </w:rPr>
  </w:style>
  <w:style w:type="character" w:styleId="Hyperlink">
    <w:name w:val="Hyperlink"/>
    <w:uiPriority w:val="99"/>
    <w:unhideWhenUsed/>
    <w:rsid w:val="001F0F20"/>
    <w:rPr>
      <w:color w:val="0000FF"/>
      <w:u w:val="single"/>
    </w:rPr>
  </w:style>
  <w:style w:type="paragraph" w:styleId="BalloonText">
    <w:name w:val="Balloon Text"/>
    <w:basedOn w:val="Normal"/>
    <w:link w:val="BalloonTextChar"/>
    <w:uiPriority w:val="99"/>
    <w:semiHidden/>
    <w:unhideWhenUsed/>
    <w:rsid w:val="00AD71B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D71BD"/>
    <w:rPr>
      <w:rFonts w:ascii="Tahoma" w:hAnsi="Tahoma" w:cs="Tahoma"/>
      <w:sz w:val="16"/>
      <w:szCs w:val="16"/>
    </w:rPr>
  </w:style>
  <w:style w:type="paragraph" w:customStyle="1" w:styleId="ColorfulList-Accent11">
    <w:name w:val="Colorful List - Accent 11"/>
    <w:basedOn w:val="Normal"/>
    <w:uiPriority w:val="34"/>
    <w:qFormat/>
    <w:rsid w:val="007A4A37"/>
    <w:pPr>
      <w:ind w:left="720"/>
      <w:contextualSpacing/>
    </w:pPr>
  </w:style>
  <w:style w:type="paragraph" w:styleId="BodyText">
    <w:name w:val="Body Text"/>
    <w:basedOn w:val="Normal"/>
    <w:link w:val="BodyTextChar"/>
    <w:rsid w:val="00834E9C"/>
    <w:pPr>
      <w:spacing w:after="0" w:line="240" w:lineRule="auto"/>
      <w:jc w:val="both"/>
    </w:pPr>
    <w:rPr>
      <w:rFonts w:ascii="Times New Roman" w:eastAsia="Times New Roman" w:hAnsi="Times New Roman"/>
      <w:sz w:val="24"/>
      <w:szCs w:val="20"/>
      <w:lang w:eastAsia="en-AU"/>
    </w:rPr>
  </w:style>
  <w:style w:type="character" w:customStyle="1" w:styleId="BodyTextChar">
    <w:name w:val="Body Text Char"/>
    <w:link w:val="BodyText"/>
    <w:rsid w:val="00834E9C"/>
    <w:rPr>
      <w:rFonts w:ascii="Times New Roman" w:eastAsia="Times New Roman" w:hAnsi="Times New Roman"/>
      <w:sz w:val="24"/>
      <w:lang w:val="en-AU" w:eastAsia="en-AU"/>
    </w:rPr>
  </w:style>
  <w:style w:type="paragraph" w:styleId="NormalWeb">
    <w:name w:val="Normal (Web)"/>
    <w:basedOn w:val="Normal"/>
    <w:uiPriority w:val="99"/>
    <w:unhideWhenUsed/>
    <w:rsid w:val="00834E9C"/>
    <w:pPr>
      <w:spacing w:before="100" w:beforeAutospacing="1" w:after="100" w:afterAutospacing="1" w:line="240" w:lineRule="auto"/>
    </w:pPr>
    <w:rPr>
      <w:rFonts w:ascii="Times New Roman" w:hAnsi="Times New Roman"/>
      <w:sz w:val="24"/>
      <w:szCs w:val="24"/>
      <w:lang w:val="en-US"/>
    </w:rPr>
  </w:style>
  <w:style w:type="paragraph" w:styleId="Header">
    <w:name w:val="header"/>
    <w:basedOn w:val="Normal"/>
    <w:link w:val="HeaderChar"/>
    <w:uiPriority w:val="99"/>
    <w:semiHidden/>
    <w:unhideWhenUsed/>
    <w:rsid w:val="00132937"/>
    <w:pPr>
      <w:tabs>
        <w:tab w:val="center" w:pos="4680"/>
        <w:tab w:val="right" w:pos="9360"/>
      </w:tabs>
    </w:pPr>
  </w:style>
  <w:style w:type="character" w:customStyle="1" w:styleId="HeaderChar">
    <w:name w:val="Header Char"/>
    <w:link w:val="Header"/>
    <w:uiPriority w:val="99"/>
    <w:semiHidden/>
    <w:rsid w:val="00132937"/>
    <w:rPr>
      <w:sz w:val="22"/>
      <w:szCs w:val="22"/>
      <w:lang w:val="en-AU"/>
    </w:rPr>
  </w:style>
  <w:style w:type="paragraph" w:styleId="Footer">
    <w:name w:val="footer"/>
    <w:basedOn w:val="Normal"/>
    <w:link w:val="FooterChar"/>
    <w:uiPriority w:val="99"/>
    <w:unhideWhenUsed/>
    <w:rsid w:val="00132937"/>
    <w:pPr>
      <w:tabs>
        <w:tab w:val="center" w:pos="4680"/>
        <w:tab w:val="right" w:pos="9360"/>
      </w:tabs>
    </w:pPr>
  </w:style>
  <w:style w:type="character" w:customStyle="1" w:styleId="FooterChar">
    <w:name w:val="Footer Char"/>
    <w:link w:val="Footer"/>
    <w:uiPriority w:val="99"/>
    <w:rsid w:val="00132937"/>
    <w:rPr>
      <w:sz w:val="22"/>
      <w:szCs w:val="22"/>
      <w:lang w:val="en-AU"/>
    </w:rPr>
  </w:style>
  <w:style w:type="paragraph" w:customStyle="1" w:styleId="Default">
    <w:name w:val="Default"/>
    <w:rsid w:val="00422DBC"/>
    <w:pPr>
      <w:autoSpaceDE w:val="0"/>
      <w:autoSpaceDN w:val="0"/>
      <w:adjustRightInd w:val="0"/>
    </w:pPr>
    <w:rPr>
      <w:rFonts w:ascii="Century Gothic" w:eastAsia="Times New Roman" w:hAnsi="Century Gothic" w:cs="Century Gothic"/>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hyperlink" Target="http://www.golfvic.org.au" TargetMode="External"/><Relationship Id="rId14" Type="http://schemas.openxmlformats.org/officeDocument/2006/relationships/hyperlink" Target="http://www.13thbeach.net" TargetMode="External"/><Relationship Id="rId15" Type="http://schemas.openxmlformats.org/officeDocument/2006/relationships/hyperlink" Target="mailto:david.greenhill@golfvic.org.au" TargetMode="External"/><Relationship Id="rId16" Type="http://schemas.openxmlformats.org/officeDocument/2006/relationships/hyperlink" Target="mailto:fizae@alpg.com.au" TargetMode="External"/><Relationship Id="rId17" Type="http://schemas.openxmlformats.org/officeDocument/2006/relationships/hyperlink" Target="mailto:david.greenhill@golfvic.org.au"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1906</Words>
  <Characters>10866</Characters>
  <Application>Microsoft Macintosh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12747</CharactersWithSpaces>
  <SharedDoc>false</SharedDoc>
  <HLinks>
    <vt:vector size="30" baseType="variant">
      <vt:variant>
        <vt:i4>655405</vt:i4>
      </vt:variant>
      <vt:variant>
        <vt:i4>12</vt:i4>
      </vt:variant>
      <vt:variant>
        <vt:i4>0</vt:i4>
      </vt:variant>
      <vt:variant>
        <vt:i4>5</vt:i4>
      </vt:variant>
      <vt:variant>
        <vt:lpwstr>mailto:david.greenhill@golfvic.org.au</vt:lpwstr>
      </vt:variant>
      <vt:variant>
        <vt:lpwstr/>
      </vt:variant>
      <vt:variant>
        <vt:i4>1048678</vt:i4>
      </vt:variant>
      <vt:variant>
        <vt:i4>9</vt:i4>
      </vt:variant>
      <vt:variant>
        <vt:i4>0</vt:i4>
      </vt:variant>
      <vt:variant>
        <vt:i4>5</vt:i4>
      </vt:variant>
      <vt:variant>
        <vt:lpwstr>mailto:fizae@alpg.com.au</vt:lpwstr>
      </vt:variant>
      <vt:variant>
        <vt:lpwstr/>
      </vt:variant>
      <vt:variant>
        <vt:i4>655405</vt:i4>
      </vt:variant>
      <vt:variant>
        <vt:i4>6</vt:i4>
      </vt:variant>
      <vt:variant>
        <vt:i4>0</vt:i4>
      </vt:variant>
      <vt:variant>
        <vt:i4>5</vt:i4>
      </vt:variant>
      <vt:variant>
        <vt:lpwstr>mailto:david.greenhill@golfvic.org.au</vt:lpwstr>
      </vt:variant>
      <vt:variant>
        <vt:lpwstr/>
      </vt:variant>
      <vt:variant>
        <vt:i4>2031686</vt:i4>
      </vt:variant>
      <vt:variant>
        <vt:i4>3</vt:i4>
      </vt:variant>
      <vt:variant>
        <vt:i4>0</vt:i4>
      </vt:variant>
      <vt:variant>
        <vt:i4>5</vt:i4>
      </vt:variant>
      <vt:variant>
        <vt:lpwstr>http://www.13thbeach.net/</vt:lpwstr>
      </vt:variant>
      <vt:variant>
        <vt:lpwstr/>
      </vt:variant>
      <vt:variant>
        <vt:i4>7536695</vt:i4>
      </vt:variant>
      <vt:variant>
        <vt:i4>0</vt:i4>
      </vt:variant>
      <vt:variant>
        <vt:i4>0</vt:i4>
      </vt:variant>
      <vt:variant>
        <vt:i4>5</vt:i4>
      </vt:variant>
      <vt:variant>
        <vt:lpwstr>http://www.golfvic.org.au/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cp:lastModifiedBy>Karen Lunn</cp:lastModifiedBy>
  <cp:revision>3</cp:revision>
  <dcterms:created xsi:type="dcterms:W3CDTF">2013-10-15T01:25:00Z</dcterms:created>
  <dcterms:modified xsi:type="dcterms:W3CDTF">2013-11-18T06:28:00Z</dcterms:modified>
</cp:coreProperties>
</file>