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0" w:rsidRDefault="00A94751" w:rsidP="008150B0">
      <w:pPr>
        <w:pStyle w:val="Heading1"/>
      </w:pPr>
      <w:bookmarkStart w:id="0" w:name="_GoBack"/>
      <w:bookmarkEnd w:id="0"/>
      <w:r>
        <w:t xml:space="preserve">Marketing </w:t>
      </w:r>
      <w:r w:rsidR="00374310">
        <w:t>Tactics</w:t>
      </w:r>
    </w:p>
    <w:p w:rsidR="006B36BE" w:rsidRDefault="006B36BE" w:rsidP="006B36BE">
      <w:pPr>
        <w:pStyle w:val="Heading2"/>
      </w:pPr>
      <w:r>
        <w:t>Marketing tactics to be deployed</w:t>
      </w:r>
    </w:p>
    <w:p w:rsidR="006B36BE" w:rsidRDefault="006B36BE" w:rsidP="006B36BE">
      <w:r>
        <w:t>Once you have defined your SMART objectives and you have your manageable list, now you need to decide what tactics you will use to implement them.</w:t>
      </w:r>
    </w:p>
    <w:p w:rsidR="006B36BE" w:rsidRDefault="00783888" w:rsidP="006B36BE">
      <w:r>
        <w:t>T</w:t>
      </w:r>
      <w:r w:rsidR="006B36BE">
        <w:t xml:space="preserve">he </w:t>
      </w:r>
      <w:r>
        <w:t xml:space="preserve">seven </w:t>
      </w:r>
      <w:r w:rsidR="006B36BE">
        <w:t>P’s in marketing: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PRODUCT:</w:t>
      </w:r>
      <w:r>
        <w:t xml:space="preserve"> What are you offering?</w:t>
      </w:r>
    </w:p>
    <w:p w:rsidR="006B36BE" w:rsidRDefault="006B36BE" w:rsidP="006B36BE">
      <w:pPr>
        <w:pStyle w:val="ListParagraph"/>
        <w:numPr>
          <w:ilvl w:val="1"/>
          <w:numId w:val="32"/>
        </w:numPr>
      </w:pPr>
      <w:r>
        <w:t>For example, you could develop a new type of membership package for beginner golfers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PRICE:</w:t>
      </w:r>
      <w:r>
        <w:t xml:space="preserve"> What will people pay? How is the offer to be positioned and to which customers?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PLACE/POSITION:</w:t>
      </w:r>
      <w:r>
        <w:t xml:space="preserve"> How does this offer sit within the marketplace?</w:t>
      </w:r>
    </w:p>
    <w:p w:rsidR="006B36BE" w:rsidRDefault="006B36BE" w:rsidP="006B36BE">
      <w:pPr>
        <w:pStyle w:val="ListParagraph"/>
        <w:numPr>
          <w:ilvl w:val="1"/>
          <w:numId w:val="32"/>
        </w:numPr>
      </w:pPr>
      <w:r>
        <w:t>For example, how does it sit next to what your competitors are doing/offering?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PROMOTION:</w:t>
      </w:r>
      <w:r>
        <w:t xml:space="preserve"> How will you promote the offer?</w:t>
      </w:r>
    </w:p>
    <w:p w:rsidR="006B36BE" w:rsidRDefault="006B36BE" w:rsidP="006B36BE">
      <w:pPr>
        <w:pStyle w:val="ListParagraph"/>
        <w:numPr>
          <w:ilvl w:val="1"/>
          <w:numId w:val="32"/>
        </w:numPr>
      </w:pPr>
      <w:r>
        <w:t>For example: advertising, direct mail, e-marketing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PEOPLE:</w:t>
      </w:r>
      <w:r>
        <w:t xml:space="preserve"> Do you have enough resource to drive this initiative?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PROCESSES:</w:t>
      </w:r>
      <w:r>
        <w:t xml:space="preserve"> What do you need to put in place?</w:t>
      </w:r>
    </w:p>
    <w:p w:rsidR="006B36BE" w:rsidRDefault="006B36BE" w:rsidP="006B36BE">
      <w:pPr>
        <w:pStyle w:val="ListParagraph"/>
        <w:numPr>
          <w:ilvl w:val="1"/>
          <w:numId w:val="32"/>
        </w:numPr>
      </w:pPr>
      <w:r>
        <w:t>For example: databases, contact cards, what needs to be in place so the offer can be marketed and fulfilled.</w:t>
      </w:r>
    </w:p>
    <w:p w:rsidR="006B36BE" w:rsidRDefault="006B36BE" w:rsidP="006B36BE">
      <w:pPr>
        <w:pStyle w:val="ListParagraph"/>
        <w:numPr>
          <w:ilvl w:val="0"/>
          <w:numId w:val="32"/>
        </w:numPr>
      </w:pPr>
      <w:r w:rsidRPr="009072E8">
        <w:rPr>
          <w:b/>
        </w:rPr>
        <w:t>PHYSICAL EVIDENCE:</w:t>
      </w:r>
      <w:r>
        <w:t xml:space="preserve"> What do you need in terms of marketing literature?</w:t>
      </w:r>
    </w:p>
    <w:p w:rsidR="006B36BE" w:rsidRDefault="006B36BE" w:rsidP="006B36BE">
      <w:pPr>
        <w:pStyle w:val="ListParagraph"/>
        <w:numPr>
          <w:ilvl w:val="1"/>
          <w:numId w:val="32"/>
        </w:numPr>
      </w:pPr>
      <w:r>
        <w:t>For example: page on website, email template, posters and leaflets.</w:t>
      </w:r>
    </w:p>
    <w:p w:rsidR="006B36BE" w:rsidRDefault="006B36BE" w:rsidP="006B36BE">
      <w:pPr>
        <w:pStyle w:val="Heading2"/>
      </w:pPr>
      <w:r>
        <w:t>Marketing tactics template</w:t>
      </w:r>
    </w:p>
    <w:p w:rsidR="006B36BE" w:rsidRDefault="006B36BE" w:rsidP="00783888">
      <w:pPr>
        <w:spacing w:after="0"/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2308"/>
        <w:gridCol w:w="7032"/>
      </w:tblGrid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SMART Objective: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Product: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Price: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Place/Position: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Promotion: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People: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Processes: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  <w:tr w:rsidR="009B3A0C" w:rsidTr="007D36A0">
        <w:tc>
          <w:tcPr>
            <w:tcW w:w="2308" w:type="dxa"/>
          </w:tcPr>
          <w:p w:rsidR="009B3A0C" w:rsidRPr="007D36A0" w:rsidRDefault="009B3A0C" w:rsidP="009B3A0C">
            <w:pPr>
              <w:spacing w:after="0"/>
              <w:rPr>
                <w:b/>
              </w:rPr>
            </w:pPr>
            <w:r w:rsidRPr="007D36A0">
              <w:rPr>
                <w:b/>
              </w:rPr>
              <w:t>Physical evidence:</w:t>
            </w:r>
          </w:p>
          <w:p w:rsidR="009B3A0C" w:rsidRPr="007D36A0" w:rsidRDefault="009B3A0C" w:rsidP="009B3A0C">
            <w:pPr>
              <w:spacing w:after="0"/>
              <w:rPr>
                <w:b/>
              </w:rPr>
            </w:pPr>
          </w:p>
        </w:tc>
        <w:tc>
          <w:tcPr>
            <w:tcW w:w="7032" w:type="dxa"/>
          </w:tcPr>
          <w:p w:rsidR="009B3A0C" w:rsidRPr="009B3A0C" w:rsidRDefault="00FA1B33" w:rsidP="009B3A0C">
            <w:pPr>
              <w:spacing w:after="0"/>
            </w:pPr>
            <w:r>
              <w:t>…</w:t>
            </w:r>
          </w:p>
        </w:tc>
      </w:tr>
    </w:tbl>
    <w:p w:rsidR="006B36BE" w:rsidRPr="00374310" w:rsidRDefault="006B36BE" w:rsidP="00783888"/>
    <w:sectPr w:rsidR="006B36BE" w:rsidRPr="00374310" w:rsidSect="009A15D3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92" w:rsidRDefault="00114A92" w:rsidP="002C46A4">
      <w:pPr>
        <w:spacing w:after="0" w:line="240" w:lineRule="auto"/>
      </w:pPr>
      <w:r>
        <w:separator/>
      </w:r>
    </w:p>
  </w:endnote>
  <w:endnote w:type="continuationSeparator" w:id="0">
    <w:p w:rsidR="00114A92" w:rsidRDefault="00114A92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F837C7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F837C7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92" w:rsidRDefault="00114A92" w:rsidP="002C46A4">
      <w:pPr>
        <w:spacing w:after="0" w:line="240" w:lineRule="auto"/>
      </w:pPr>
      <w:r>
        <w:separator/>
      </w:r>
    </w:p>
  </w:footnote>
  <w:footnote w:type="continuationSeparator" w:id="0">
    <w:p w:rsidR="00114A92" w:rsidRDefault="00114A92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176EEF" wp14:editId="56077F3F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19"/>
    <w:multiLevelType w:val="hybridMultilevel"/>
    <w:tmpl w:val="4A725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A5A"/>
    <w:multiLevelType w:val="hybridMultilevel"/>
    <w:tmpl w:val="E39ED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61F"/>
    <w:multiLevelType w:val="hybridMultilevel"/>
    <w:tmpl w:val="A2CE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00E2"/>
    <w:multiLevelType w:val="hybridMultilevel"/>
    <w:tmpl w:val="09BA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4EED"/>
    <w:multiLevelType w:val="hybridMultilevel"/>
    <w:tmpl w:val="1C6E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42F0"/>
    <w:multiLevelType w:val="hybridMultilevel"/>
    <w:tmpl w:val="14B01D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A6815"/>
    <w:multiLevelType w:val="hybridMultilevel"/>
    <w:tmpl w:val="83442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F57F2"/>
    <w:multiLevelType w:val="hybridMultilevel"/>
    <w:tmpl w:val="36EEA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05CF4"/>
    <w:multiLevelType w:val="hybridMultilevel"/>
    <w:tmpl w:val="82183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1604"/>
    <w:multiLevelType w:val="hybridMultilevel"/>
    <w:tmpl w:val="BCBE3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A04"/>
    <w:multiLevelType w:val="hybridMultilevel"/>
    <w:tmpl w:val="61D6C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433F3"/>
    <w:multiLevelType w:val="hybridMultilevel"/>
    <w:tmpl w:val="7098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9E3BAF"/>
    <w:multiLevelType w:val="hybridMultilevel"/>
    <w:tmpl w:val="D0828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78696D"/>
    <w:multiLevelType w:val="hybridMultilevel"/>
    <w:tmpl w:val="A66E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3B40"/>
    <w:multiLevelType w:val="hybridMultilevel"/>
    <w:tmpl w:val="A14A3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A248B"/>
    <w:multiLevelType w:val="hybridMultilevel"/>
    <w:tmpl w:val="4ED83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F3EBA"/>
    <w:multiLevelType w:val="hybridMultilevel"/>
    <w:tmpl w:val="4B56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46A6C"/>
    <w:multiLevelType w:val="hybridMultilevel"/>
    <w:tmpl w:val="0B286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85B3E"/>
    <w:multiLevelType w:val="hybridMultilevel"/>
    <w:tmpl w:val="4F0AA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A1029"/>
    <w:multiLevelType w:val="hybridMultilevel"/>
    <w:tmpl w:val="61FA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657ADA"/>
    <w:multiLevelType w:val="hybridMultilevel"/>
    <w:tmpl w:val="9C06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1189"/>
    <w:multiLevelType w:val="hybridMultilevel"/>
    <w:tmpl w:val="D8B40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A7A16"/>
    <w:multiLevelType w:val="hybridMultilevel"/>
    <w:tmpl w:val="C09A4DE4"/>
    <w:lvl w:ilvl="0" w:tplc="4F5A88A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6"/>
  </w:num>
  <w:num w:numId="4">
    <w:abstractNumId w:val="17"/>
  </w:num>
  <w:num w:numId="5">
    <w:abstractNumId w:val="19"/>
  </w:num>
  <w:num w:numId="6">
    <w:abstractNumId w:val="15"/>
  </w:num>
  <w:num w:numId="7">
    <w:abstractNumId w:val="30"/>
  </w:num>
  <w:num w:numId="8">
    <w:abstractNumId w:val="26"/>
  </w:num>
  <w:num w:numId="9">
    <w:abstractNumId w:val="18"/>
  </w:num>
  <w:num w:numId="10">
    <w:abstractNumId w:val="14"/>
  </w:num>
  <w:num w:numId="11">
    <w:abstractNumId w:val="21"/>
  </w:num>
  <w:num w:numId="12">
    <w:abstractNumId w:val="33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29"/>
  </w:num>
  <w:num w:numId="20">
    <w:abstractNumId w:val="34"/>
  </w:num>
  <w:num w:numId="21">
    <w:abstractNumId w:val="5"/>
  </w:num>
  <w:num w:numId="22">
    <w:abstractNumId w:val="31"/>
  </w:num>
  <w:num w:numId="23">
    <w:abstractNumId w:val="25"/>
  </w:num>
  <w:num w:numId="24">
    <w:abstractNumId w:val="22"/>
  </w:num>
  <w:num w:numId="25">
    <w:abstractNumId w:val="3"/>
  </w:num>
  <w:num w:numId="26">
    <w:abstractNumId w:val="27"/>
  </w:num>
  <w:num w:numId="27">
    <w:abstractNumId w:val="24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11"/>
  </w:num>
  <w:num w:numId="33">
    <w:abstractNumId w:val="16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013B46"/>
    <w:rsid w:val="00044C6F"/>
    <w:rsid w:val="00055A74"/>
    <w:rsid w:val="000625F5"/>
    <w:rsid w:val="00091713"/>
    <w:rsid w:val="000E4461"/>
    <w:rsid w:val="0010338B"/>
    <w:rsid w:val="00114A92"/>
    <w:rsid w:val="001720EB"/>
    <w:rsid w:val="00181186"/>
    <w:rsid w:val="00186FC5"/>
    <w:rsid w:val="001931D2"/>
    <w:rsid w:val="001A2C74"/>
    <w:rsid w:val="001B1A13"/>
    <w:rsid w:val="001B4991"/>
    <w:rsid w:val="002A364A"/>
    <w:rsid w:val="002C1784"/>
    <w:rsid w:val="002C46A4"/>
    <w:rsid w:val="002C7B3B"/>
    <w:rsid w:val="002D02A1"/>
    <w:rsid w:val="002F2205"/>
    <w:rsid w:val="00324B3C"/>
    <w:rsid w:val="003355E3"/>
    <w:rsid w:val="00335B9E"/>
    <w:rsid w:val="00340524"/>
    <w:rsid w:val="00370EE6"/>
    <w:rsid w:val="00374310"/>
    <w:rsid w:val="003866F0"/>
    <w:rsid w:val="003A5436"/>
    <w:rsid w:val="00405A12"/>
    <w:rsid w:val="00433A8F"/>
    <w:rsid w:val="00435914"/>
    <w:rsid w:val="0044098D"/>
    <w:rsid w:val="004464D9"/>
    <w:rsid w:val="004531B1"/>
    <w:rsid w:val="0045718D"/>
    <w:rsid w:val="0046388F"/>
    <w:rsid w:val="004F269E"/>
    <w:rsid w:val="004F3DCE"/>
    <w:rsid w:val="00545C93"/>
    <w:rsid w:val="005550D0"/>
    <w:rsid w:val="00564229"/>
    <w:rsid w:val="00576EBC"/>
    <w:rsid w:val="005A0B69"/>
    <w:rsid w:val="005A1CD4"/>
    <w:rsid w:val="005B41EA"/>
    <w:rsid w:val="005D0EEC"/>
    <w:rsid w:val="005E4911"/>
    <w:rsid w:val="005F3A38"/>
    <w:rsid w:val="006807BE"/>
    <w:rsid w:val="006949A9"/>
    <w:rsid w:val="00696C3E"/>
    <w:rsid w:val="006B36BE"/>
    <w:rsid w:val="006C0A97"/>
    <w:rsid w:val="006E2817"/>
    <w:rsid w:val="00700578"/>
    <w:rsid w:val="00711ABA"/>
    <w:rsid w:val="00731710"/>
    <w:rsid w:val="00742979"/>
    <w:rsid w:val="00742AF7"/>
    <w:rsid w:val="00750059"/>
    <w:rsid w:val="00752745"/>
    <w:rsid w:val="007556C0"/>
    <w:rsid w:val="007570A7"/>
    <w:rsid w:val="00765DEA"/>
    <w:rsid w:val="00783888"/>
    <w:rsid w:val="00785B56"/>
    <w:rsid w:val="007A40ED"/>
    <w:rsid w:val="007B2FFF"/>
    <w:rsid w:val="007B636F"/>
    <w:rsid w:val="007D36A0"/>
    <w:rsid w:val="007F3D54"/>
    <w:rsid w:val="008150B0"/>
    <w:rsid w:val="00835EAB"/>
    <w:rsid w:val="0085082F"/>
    <w:rsid w:val="00871761"/>
    <w:rsid w:val="00872BE9"/>
    <w:rsid w:val="0089615A"/>
    <w:rsid w:val="008D4B1E"/>
    <w:rsid w:val="008E0ECF"/>
    <w:rsid w:val="008E39A3"/>
    <w:rsid w:val="008E3D61"/>
    <w:rsid w:val="00904BF3"/>
    <w:rsid w:val="009072E8"/>
    <w:rsid w:val="00912E3B"/>
    <w:rsid w:val="009412C7"/>
    <w:rsid w:val="00962B13"/>
    <w:rsid w:val="0097557F"/>
    <w:rsid w:val="009A00CD"/>
    <w:rsid w:val="009A0F82"/>
    <w:rsid w:val="009A15D3"/>
    <w:rsid w:val="009A2686"/>
    <w:rsid w:val="009A4477"/>
    <w:rsid w:val="009B3A0C"/>
    <w:rsid w:val="009B7B40"/>
    <w:rsid w:val="009C7C89"/>
    <w:rsid w:val="009F4AF8"/>
    <w:rsid w:val="009F7E83"/>
    <w:rsid w:val="00A10EF6"/>
    <w:rsid w:val="00A17474"/>
    <w:rsid w:val="00A24847"/>
    <w:rsid w:val="00A45D38"/>
    <w:rsid w:val="00A75E73"/>
    <w:rsid w:val="00A94751"/>
    <w:rsid w:val="00A978C0"/>
    <w:rsid w:val="00AB3FD6"/>
    <w:rsid w:val="00AB4737"/>
    <w:rsid w:val="00AB79DC"/>
    <w:rsid w:val="00AE0BCD"/>
    <w:rsid w:val="00AF497B"/>
    <w:rsid w:val="00AF7ECD"/>
    <w:rsid w:val="00B1798D"/>
    <w:rsid w:val="00B37D04"/>
    <w:rsid w:val="00B81B87"/>
    <w:rsid w:val="00BB0A9F"/>
    <w:rsid w:val="00BE178C"/>
    <w:rsid w:val="00C06F43"/>
    <w:rsid w:val="00C352D4"/>
    <w:rsid w:val="00C3781E"/>
    <w:rsid w:val="00C55D05"/>
    <w:rsid w:val="00CB47BE"/>
    <w:rsid w:val="00CB604A"/>
    <w:rsid w:val="00CB6465"/>
    <w:rsid w:val="00CE41B6"/>
    <w:rsid w:val="00D11D17"/>
    <w:rsid w:val="00D441C9"/>
    <w:rsid w:val="00D60985"/>
    <w:rsid w:val="00D61DCE"/>
    <w:rsid w:val="00D8428E"/>
    <w:rsid w:val="00D9727D"/>
    <w:rsid w:val="00DA5218"/>
    <w:rsid w:val="00DB734E"/>
    <w:rsid w:val="00DC5538"/>
    <w:rsid w:val="00DF39E6"/>
    <w:rsid w:val="00E07ED2"/>
    <w:rsid w:val="00E870DD"/>
    <w:rsid w:val="00E9657E"/>
    <w:rsid w:val="00EA304D"/>
    <w:rsid w:val="00EB1554"/>
    <w:rsid w:val="00F1347A"/>
    <w:rsid w:val="00F304F9"/>
    <w:rsid w:val="00F42161"/>
    <w:rsid w:val="00F56083"/>
    <w:rsid w:val="00F8322F"/>
    <w:rsid w:val="00F837C7"/>
    <w:rsid w:val="00F83F3D"/>
    <w:rsid w:val="00FA1B33"/>
    <w:rsid w:val="00FB7311"/>
    <w:rsid w:val="00FC744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05D1-A2E6-4A85-962A-12538DE8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Guy Chapple - WellPlayed</cp:lastModifiedBy>
  <cp:revision>9</cp:revision>
  <cp:lastPrinted>2014-07-08T04:05:00Z</cp:lastPrinted>
  <dcterms:created xsi:type="dcterms:W3CDTF">2014-08-06T00:47:00Z</dcterms:created>
  <dcterms:modified xsi:type="dcterms:W3CDTF">2014-08-06T00:58:00Z</dcterms:modified>
</cp:coreProperties>
</file>