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10" w:rsidRDefault="00DF2C10" w:rsidP="00EB2D6A">
      <w:pPr>
        <w:rPr>
          <w:rFonts w:ascii="Arial" w:hAnsi="Arial" w:cs="Arial"/>
          <w:b/>
        </w:rPr>
      </w:pPr>
    </w:p>
    <w:p w:rsidR="00DF2C10" w:rsidRDefault="00DF2C10" w:rsidP="00C66282">
      <w:pPr>
        <w:jc w:val="center"/>
        <w:rPr>
          <w:rFonts w:ascii="Arial" w:hAnsi="Arial" w:cs="Arial"/>
          <w:b/>
        </w:rPr>
      </w:pPr>
    </w:p>
    <w:p w:rsidR="00DF6E9A" w:rsidRPr="000416AC" w:rsidRDefault="00916625" w:rsidP="00C662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GUIDE TO ESTABLIDSHING</w:t>
      </w:r>
      <w:r w:rsidR="00DF2C10">
        <w:rPr>
          <w:rFonts w:ascii="Arial" w:hAnsi="Arial" w:cs="Arial"/>
          <w:b/>
        </w:rPr>
        <w:t xml:space="preserve"> A CLUB’S </w:t>
      </w:r>
      <w:r w:rsidR="00DF6E9A" w:rsidRPr="000416AC">
        <w:rPr>
          <w:rFonts w:ascii="Arial" w:hAnsi="Arial" w:cs="Arial"/>
          <w:b/>
        </w:rPr>
        <w:t>RESERVES POLICY</w:t>
      </w:r>
      <w:r w:rsidR="007827B8">
        <w:rPr>
          <w:rFonts w:ascii="Arial" w:hAnsi="Arial" w:cs="Arial"/>
          <w:b/>
        </w:rPr>
        <w:br/>
      </w:r>
    </w:p>
    <w:p w:rsidR="00EB2D6A" w:rsidRDefault="00EB2D6A" w:rsidP="00991F14">
      <w:pPr>
        <w:jc w:val="both"/>
        <w:rPr>
          <w:rFonts w:ascii="Arial" w:hAnsi="Arial" w:cs="Arial"/>
        </w:rPr>
      </w:pPr>
    </w:p>
    <w:p w:rsidR="007827B8" w:rsidRPr="007827B8" w:rsidRDefault="007827B8" w:rsidP="007827B8">
      <w:pPr>
        <w:jc w:val="both"/>
        <w:rPr>
          <w:rFonts w:ascii="Arial" w:hAnsi="Arial" w:cs="Arial"/>
          <w:b/>
        </w:rPr>
      </w:pPr>
      <w:r w:rsidRPr="007827B8">
        <w:rPr>
          <w:rFonts w:ascii="Arial" w:hAnsi="Arial" w:cs="Arial"/>
          <w:b/>
          <w:sz w:val="22"/>
          <w:szCs w:val="22"/>
          <w:lang w:val="en-AU" w:eastAsia="en-AU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  <w:t>INTRODUCTION</w:t>
      </w:r>
    </w:p>
    <w:p w:rsidR="007827B8" w:rsidRPr="007827B8" w:rsidRDefault="00EB2D6A" w:rsidP="00EB2D6A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DF2C10">
        <w:rPr>
          <w:rFonts w:ascii="Arial" w:hAnsi="Arial" w:cs="Arial"/>
          <w:sz w:val="22"/>
          <w:szCs w:val="22"/>
          <w:lang w:val="en-AU" w:eastAsia="en-AU"/>
        </w:rPr>
        <w:t xml:space="preserve">Reserves </w:t>
      </w:r>
      <w:r w:rsidR="007827B8">
        <w:rPr>
          <w:rFonts w:ascii="Arial" w:hAnsi="Arial" w:cs="Arial"/>
          <w:sz w:val="22"/>
          <w:szCs w:val="22"/>
          <w:lang w:val="en-AU" w:eastAsia="en-AU"/>
        </w:rPr>
        <w:t xml:space="preserve">(savings) </w:t>
      </w:r>
      <w:r w:rsidRPr="00DF2C10">
        <w:rPr>
          <w:rFonts w:ascii="Arial" w:hAnsi="Arial" w:cs="Arial"/>
          <w:sz w:val="22"/>
          <w:szCs w:val="22"/>
          <w:lang w:val="en-AU" w:eastAsia="en-AU"/>
        </w:rPr>
        <w:t xml:space="preserve">are important to </w:t>
      </w:r>
      <w:r w:rsidRPr="007827B8">
        <w:rPr>
          <w:rFonts w:ascii="Arial" w:hAnsi="Arial" w:cs="Arial"/>
          <w:sz w:val="22"/>
          <w:szCs w:val="22"/>
          <w:lang w:val="en-AU" w:eastAsia="en-AU"/>
        </w:rPr>
        <w:t xml:space="preserve">clubs for </w:t>
      </w:r>
      <w:r w:rsidR="004B4C27">
        <w:rPr>
          <w:rFonts w:ascii="Arial" w:hAnsi="Arial" w:cs="Arial"/>
          <w:sz w:val="22"/>
          <w:szCs w:val="22"/>
          <w:lang w:val="en-AU" w:eastAsia="en-AU"/>
        </w:rPr>
        <w:t xml:space="preserve">a number of reasons including </w:t>
      </w:r>
      <w:r w:rsidRPr="007827B8">
        <w:rPr>
          <w:rFonts w:ascii="Arial" w:hAnsi="Arial" w:cs="Arial"/>
          <w:sz w:val="22"/>
          <w:szCs w:val="22"/>
          <w:lang w:val="en-AU" w:eastAsia="en-AU"/>
        </w:rPr>
        <w:t>c</w:t>
      </w:r>
      <w:r w:rsidRPr="00DF2C10">
        <w:rPr>
          <w:rFonts w:ascii="Arial" w:hAnsi="Arial" w:cs="Arial"/>
          <w:sz w:val="22"/>
          <w:szCs w:val="22"/>
          <w:lang w:val="en-AU" w:eastAsia="en-AU"/>
        </w:rPr>
        <w:t>ontingency planning</w:t>
      </w:r>
      <w:r w:rsidR="004B4C27">
        <w:rPr>
          <w:rFonts w:ascii="Arial" w:hAnsi="Arial" w:cs="Arial"/>
          <w:sz w:val="22"/>
          <w:szCs w:val="22"/>
          <w:lang w:val="en-AU" w:eastAsia="en-AU"/>
        </w:rPr>
        <w:t xml:space="preserve"> and for</w:t>
      </w:r>
      <w:r w:rsidRPr="007827B8">
        <w:rPr>
          <w:rFonts w:ascii="Arial" w:hAnsi="Arial" w:cs="Arial"/>
          <w:sz w:val="22"/>
          <w:szCs w:val="22"/>
          <w:lang w:val="en-AU" w:eastAsia="en-AU"/>
        </w:rPr>
        <w:t xml:space="preserve"> f</w:t>
      </w:r>
      <w:r w:rsidRPr="00DF2C10">
        <w:rPr>
          <w:rFonts w:ascii="Arial" w:hAnsi="Arial" w:cs="Arial"/>
          <w:sz w:val="22"/>
          <w:szCs w:val="22"/>
          <w:lang w:val="en-AU" w:eastAsia="en-AU"/>
        </w:rPr>
        <w:t>ulfilling legal and moral commitments</w:t>
      </w:r>
      <w:r w:rsidRPr="007827B8">
        <w:rPr>
          <w:rFonts w:ascii="Arial" w:hAnsi="Arial" w:cs="Arial"/>
          <w:sz w:val="22"/>
          <w:szCs w:val="22"/>
          <w:lang w:val="en-AU" w:eastAsia="en-AU"/>
        </w:rPr>
        <w:t xml:space="preserve">.   </w:t>
      </w:r>
    </w:p>
    <w:p w:rsidR="007827B8" w:rsidRPr="007827B8" w:rsidRDefault="007827B8" w:rsidP="00EB2D6A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7827B8">
        <w:rPr>
          <w:rFonts w:ascii="Arial" w:hAnsi="Arial" w:cs="Arial"/>
          <w:sz w:val="22"/>
          <w:szCs w:val="22"/>
          <w:lang w:val="en-AU" w:eastAsia="en-AU"/>
        </w:rPr>
        <w:t>A reserves policy demonstrates: t</w:t>
      </w:r>
      <w:r w:rsidRPr="00DF2C10">
        <w:rPr>
          <w:rFonts w:ascii="Arial" w:hAnsi="Arial" w:cs="Arial"/>
          <w:sz w:val="22"/>
          <w:szCs w:val="22"/>
          <w:lang w:val="en-AU" w:eastAsia="en-AU"/>
        </w:rPr>
        <w:t>ran</w:t>
      </w:r>
      <w:r w:rsidRPr="007827B8">
        <w:rPr>
          <w:rFonts w:ascii="Arial" w:hAnsi="Arial" w:cs="Arial"/>
          <w:sz w:val="22"/>
          <w:szCs w:val="22"/>
          <w:lang w:val="en-AU" w:eastAsia="en-AU"/>
        </w:rPr>
        <w:t>sparency and accountability to members</w:t>
      </w:r>
      <w:r w:rsidRPr="007827B8">
        <w:rPr>
          <w:rFonts w:ascii="Arial" w:hAnsi="Arial" w:cs="Arial"/>
          <w:sz w:val="22"/>
          <w:szCs w:val="22"/>
          <w:lang w:val="en-AU" w:eastAsia="en-AU"/>
        </w:rPr>
        <w:t>, g</w:t>
      </w:r>
      <w:r w:rsidRPr="00DF2C10">
        <w:rPr>
          <w:rFonts w:ascii="Arial" w:hAnsi="Arial" w:cs="Arial"/>
          <w:sz w:val="22"/>
          <w:szCs w:val="22"/>
          <w:lang w:val="en-AU" w:eastAsia="en-AU"/>
        </w:rPr>
        <w:t>ood financial management</w:t>
      </w:r>
      <w:r w:rsidR="004B4C27">
        <w:rPr>
          <w:rFonts w:ascii="Arial" w:hAnsi="Arial" w:cs="Arial"/>
          <w:sz w:val="22"/>
          <w:szCs w:val="22"/>
          <w:lang w:val="en-AU" w:eastAsia="en-AU"/>
        </w:rPr>
        <w:t xml:space="preserve"> and </w:t>
      </w:r>
      <w:r w:rsidRPr="007827B8">
        <w:rPr>
          <w:rFonts w:ascii="Arial" w:hAnsi="Arial" w:cs="Arial"/>
          <w:sz w:val="22"/>
          <w:szCs w:val="22"/>
          <w:lang w:val="en-AU" w:eastAsia="en-AU"/>
        </w:rPr>
        <w:t>j</w:t>
      </w:r>
      <w:r w:rsidRPr="00DF2C10">
        <w:rPr>
          <w:rFonts w:ascii="Arial" w:hAnsi="Arial" w:cs="Arial"/>
          <w:sz w:val="22"/>
          <w:szCs w:val="22"/>
          <w:lang w:val="en-AU" w:eastAsia="en-AU"/>
        </w:rPr>
        <w:t>ustification of the amount of reserves</w:t>
      </w:r>
      <w:r w:rsidRPr="007827B8">
        <w:rPr>
          <w:rFonts w:ascii="Arial" w:hAnsi="Arial" w:cs="Arial"/>
          <w:sz w:val="22"/>
          <w:szCs w:val="22"/>
          <w:lang w:val="en-AU" w:eastAsia="en-AU"/>
        </w:rPr>
        <w:t>.</w:t>
      </w:r>
    </w:p>
    <w:p w:rsidR="00EB2D6A" w:rsidRPr="004B4C27" w:rsidRDefault="00EB2D6A" w:rsidP="004B4C2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7827B8">
        <w:rPr>
          <w:rFonts w:ascii="Arial" w:hAnsi="Arial" w:cs="Arial"/>
          <w:sz w:val="22"/>
          <w:szCs w:val="22"/>
          <w:lang w:val="en-AU" w:eastAsia="en-AU"/>
        </w:rPr>
        <w:t>All</w:t>
      </w:r>
      <w:r w:rsidRPr="00DF2C10">
        <w:rPr>
          <w:rFonts w:ascii="Arial" w:hAnsi="Arial" w:cs="Arial"/>
          <w:sz w:val="22"/>
          <w:szCs w:val="22"/>
          <w:lang w:val="en-AU" w:eastAsia="en-AU"/>
        </w:rPr>
        <w:t xml:space="preserve"> clubs would like reserves but </w:t>
      </w:r>
      <w:r w:rsidR="004B4C27">
        <w:rPr>
          <w:rFonts w:ascii="Arial" w:hAnsi="Arial" w:cs="Arial"/>
          <w:sz w:val="22"/>
          <w:szCs w:val="22"/>
          <w:lang w:val="en-AU" w:eastAsia="en-AU"/>
        </w:rPr>
        <w:t>many</w:t>
      </w:r>
      <w:r w:rsidRPr="007827B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Pr="00DF2C10">
        <w:rPr>
          <w:rFonts w:ascii="Arial" w:hAnsi="Arial" w:cs="Arial"/>
          <w:sz w:val="22"/>
          <w:szCs w:val="22"/>
          <w:lang w:val="en-AU" w:eastAsia="en-AU"/>
        </w:rPr>
        <w:t xml:space="preserve">find it </w:t>
      </w:r>
      <w:r w:rsidRPr="007827B8">
        <w:rPr>
          <w:rFonts w:ascii="Arial" w:hAnsi="Arial" w:cs="Arial"/>
          <w:sz w:val="22"/>
          <w:szCs w:val="22"/>
          <w:lang w:val="en-AU" w:eastAsia="en-AU"/>
        </w:rPr>
        <w:t>difficult to build them. To achieve reserves a club must p</w:t>
      </w:r>
      <w:r w:rsidRPr="00DF2C10">
        <w:rPr>
          <w:rFonts w:ascii="Arial" w:hAnsi="Arial" w:cs="Arial"/>
          <w:sz w:val="22"/>
          <w:szCs w:val="22"/>
          <w:lang w:val="en-AU" w:eastAsia="en-AU"/>
        </w:rPr>
        <w:t xml:space="preserve">lan for a surplus </w:t>
      </w:r>
      <w:r w:rsidRPr="007827B8">
        <w:rPr>
          <w:rFonts w:ascii="Arial" w:hAnsi="Arial" w:cs="Arial"/>
          <w:sz w:val="22"/>
          <w:szCs w:val="22"/>
          <w:lang w:val="en-AU" w:eastAsia="en-AU"/>
        </w:rPr>
        <w:t xml:space="preserve">and </w:t>
      </w:r>
      <w:r w:rsidR="004B4C27">
        <w:rPr>
          <w:rFonts w:ascii="Arial" w:hAnsi="Arial" w:cs="Arial"/>
          <w:sz w:val="22"/>
          <w:szCs w:val="22"/>
          <w:lang w:val="en-AU" w:eastAsia="en-AU"/>
        </w:rPr>
        <w:t>then build a practice of annual surpluses by having</w:t>
      </w:r>
      <w:r w:rsidRPr="007827B8">
        <w:rPr>
          <w:rFonts w:ascii="Arial" w:hAnsi="Arial" w:cs="Arial"/>
          <w:sz w:val="22"/>
          <w:szCs w:val="22"/>
          <w:lang w:val="en-AU" w:eastAsia="en-AU"/>
        </w:rPr>
        <w:t xml:space="preserve"> a clear policy in place to </w:t>
      </w:r>
      <w:r w:rsidR="004B4C27">
        <w:rPr>
          <w:rFonts w:ascii="Arial" w:hAnsi="Arial" w:cs="Arial"/>
          <w:sz w:val="22"/>
          <w:szCs w:val="22"/>
          <w:lang w:val="en-AU" w:eastAsia="en-AU"/>
        </w:rPr>
        <w:t>state</w:t>
      </w:r>
      <w:r w:rsidRPr="00DF2C10">
        <w:rPr>
          <w:rFonts w:ascii="Arial" w:hAnsi="Arial" w:cs="Arial"/>
          <w:sz w:val="22"/>
          <w:szCs w:val="22"/>
          <w:lang w:val="en-AU" w:eastAsia="en-AU"/>
        </w:rPr>
        <w:t xml:space="preserve"> why you are building a reserve.</w:t>
      </w:r>
      <w:bookmarkStart w:id="0" w:name="_GoBack"/>
      <w:bookmarkEnd w:id="0"/>
    </w:p>
    <w:p w:rsidR="00673212" w:rsidRPr="000416AC" w:rsidRDefault="00673212" w:rsidP="00991F14">
      <w:pPr>
        <w:jc w:val="both"/>
        <w:rPr>
          <w:rFonts w:ascii="Arial" w:hAnsi="Arial" w:cs="Arial"/>
          <w:b/>
        </w:rPr>
      </w:pPr>
    </w:p>
    <w:p w:rsidR="00DF6E9A" w:rsidRPr="000416AC" w:rsidRDefault="007827B8" w:rsidP="00991F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862204" w:rsidRPr="000416AC">
        <w:rPr>
          <w:rFonts w:ascii="Arial" w:hAnsi="Arial" w:cs="Arial"/>
          <w:b/>
        </w:rPr>
        <w:t xml:space="preserve">. </w:t>
      </w:r>
      <w:r w:rsidR="00862204" w:rsidRPr="000416AC">
        <w:rPr>
          <w:rFonts w:ascii="Arial" w:hAnsi="Arial" w:cs="Arial"/>
          <w:b/>
        </w:rPr>
        <w:tab/>
        <w:t>DEFINITION OF RESERVES</w:t>
      </w:r>
    </w:p>
    <w:p w:rsidR="00EB2D6A" w:rsidRDefault="00EB2D6A" w:rsidP="000E72D1">
      <w:pPr>
        <w:pStyle w:val="NormalWeb17"/>
        <w:spacing w:line="240" w:lineRule="auto"/>
        <w:jc w:val="both"/>
        <w:rPr>
          <w:rFonts w:ascii="Arial" w:hAnsi="Arial" w:cs="Arial"/>
          <w:color w:val="auto"/>
        </w:rPr>
      </w:pPr>
    </w:p>
    <w:p w:rsidR="00EB2D6A" w:rsidRDefault="00EB2D6A" w:rsidP="000E72D1">
      <w:pPr>
        <w:pStyle w:val="NormalWeb17"/>
        <w:spacing w:line="240" w:lineRule="auto"/>
        <w:jc w:val="both"/>
        <w:rPr>
          <w:rFonts w:ascii="Arial" w:hAnsi="Arial" w:cs="Arial"/>
          <w:color w:val="auto"/>
        </w:rPr>
      </w:pPr>
    </w:p>
    <w:p w:rsidR="00EB2D6A" w:rsidRPr="007827B8" w:rsidRDefault="00DF6E9A" w:rsidP="000E72D1">
      <w:pPr>
        <w:pStyle w:val="NormalWeb17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>Res</w:t>
      </w:r>
      <w:r w:rsidR="00EB2D6A" w:rsidRPr="007827B8">
        <w:rPr>
          <w:rFonts w:ascii="Arial" w:hAnsi="Arial" w:cs="Arial"/>
          <w:color w:val="auto"/>
          <w:sz w:val="22"/>
          <w:szCs w:val="22"/>
        </w:rPr>
        <w:t>erves</w:t>
      </w:r>
      <w:r w:rsidR="00C26371" w:rsidRPr="007827B8">
        <w:rPr>
          <w:rFonts w:ascii="Arial" w:hAnsi="Arial" w:cs="Arial"/>
          <w:color w:val="auto"/>
          <w:sz w:val="22"/>
          <w:szCs w:val="22"/>
        </w:rPr>
        <w:t xml:space="preserve"> </w:t>
      </w:r>
      <w:r w:rsidR="00EB2D6A" w:rsidRPr="007827B8">
        <w:rPr>
          <w:rFonts w:ascii="Arial" w:hAnsi="Arial" w:cs="Arial"/>
          <w:color w:val="auto"/>
          <w:sz w:val="22"/>
          <w:szCs w:val="22"/>
        </w:rPr>
        <w:t>can be</w:t>
      </w:r>
      <w:r w:rsidR="004B4C27">
        <w:rPr>
          <w:rFonts w:ascii="Arial" w:hAnsi="Arial" w:cs="Arial"/>
          <w:color w:val="auto"/>
          <w:sz w:val="22"/>
          <w:szCs w:val="22"/>
        </w:rPr>
        <w:t xml:space="preserve">: </w:t>
      </w:r>
      <w:r w:rsidR="00EB2D6A" w:rsidRPr="007827B8">
        <w:rPr>
          <w:rFonts w:ascii="Arial" w:hAnsi="Arial" w:cs="Arial"/>
          <w:color w:val="auto"/>
          <w:sz w:val="22"/>
          <w:szCs w:val="22"/>
        </w:rPr>
        <w:t>that part of a club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's funds that </w:t>
      </w:r>
      <w:r w:rsidR="000E72D1" w:rsidRPr="007827B8">
        <w:rPr>
          <w:rFonts w:ascii="Arial" w:hAnsi="Arial" w:cs="Arial"/>
          <w:color w:val="auto"/>
          <w:sz w:val="22"/>
          <w:szCs w:val="22"/>
        </w:rPr>
        <w:t>are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 freely available </w:t>
      </w:r>
      <w:r w:rsidR="004B4C27">
        <w:rPr>
          <w:rFonts w:ascii="Arial" w:hAnsi="Arial" w:cs="Arial"/>
          <w:color w:val="auto"/>
          <w:sz w:val="22"/>
          <w:szCs w:val="22"/>
        </w:rPr>
        <w:t>to fund its general operations,</w:t>
      </w:r>
      <w:r w:rsidR="00C26371" w:rsidRPr="007827B8">
        <w:rPr>
          <w:rFonts w:ascii="Arial" w:hAnsi="Arial" w:cs="Arial"/>
          <w:color w:val="auto"/>
          <w:sz w:val="22"/>
          <w:szCs w:val="22"/>
        </w:rPr>
        <w:t xml:space="preserve"> funds </w:t>
      </w:r>
      <w:r w:rsidR="004B4C27">
        <w:rPr>
          <w:rFonts w:ascii="Arial" w:hAnsi="Arial" w:cs="Arial"/>
          <w:color w:val="auto"/>
          <w:sz w:val="22"/>
          <w:szCs w:val="22"/>
        </w:rPr>
        <w:t xml:space="preserve">that are </w:t>
      </w:r>
      <w:r w:rsidR="00C26371" w:rsidRPr="007827B8">
        <w:rPr>
          <w:rFonts w:ascii="Arial" w:hAnsi="Arial" w:cs="Arial"/>
          <w:color w:val="auto"/>
          <w:sz w:val="22"/>
          <w:szCs w:val="22"/>
        </w:rPr>
        <w:t>identified and segregated for specific circumstances</w:t>
      </w:r>
      <w:r w:rsidR="004B4C27">
        <w:rPr>
          <w:rFonts w:ascii="Arial" w:hAnsi="Arial" w:cs="Arial"/>
          <w:color w:val="auto"/>
          <w:sz w:val="22"/>
          <w:szCs w:val="22"/>
        </w:rPr>
        <w:t xml:space="preserve"> or funds </w:t>
      </w:r>
      <w:r w:rsidR="00C26371" w:rsidRPr="007827B8">
        <w:rPr>
          <w:rFonts w:ascii="Arial" w:hAnsi="Arial" w:cs="Arial"/>
          <w:color w:val="auto"/>
          <w:sz w:val="22"/>
          <w:szCs w:val="22"/>
        </w:rPr>
        <w:t xml:space="preserve"> put aside for unforeseen circumstan</w:t>
      </w:r>
      <w:r w:rsidR="007827B8" w:rsidRPr="007827B8">
        <w:rPr>
          <w:rFonts w:ascii="Arial" w:hAnsi="Arial" w:cs="Arial"/>
          <w:color w:val="auto"/>
          <w:sz w:val="22"/>
          <w:szCs w:val="22"/>
        </w:rPr>
        <w:t>ces (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subject to commitments, planned expenditure </w:t>
      </w:r>
      <w:r w:rsidR="000E72D1" w:rsidRPr="007827B8">
        <w:rPr>
          <w:rFonts w:ascii="Arial" w:hAnsi="Arial" w:cs="Arial"/>
          <w:color w:val="auto"/>
          <w:sz w:val="22"/>
          <w:szCs w:val="22"/>
        </w:rPr>
        <w:t>or other restrictions</w:t>
      </w:r>
      <w:r w:rsidR="007827B8" w:rsidRPr="007827B8">
        <w:rPr>
          <w:rFonts w:ascii="Arial" w:hAnsi="Arial" w:cs="Arial"/>
          <w:color w:val="auto"/>
          <w:sz w:val="22"/>
          <w:szCs w:val="22"/>
        </w:rPr>
        <w:t>)</w:t>
      </w:r>
      <w:r w:rsidR="000E72D1" w:rsidRPr="007827B8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23A80" w:rsidRPr="007827B8" w:rsidRDefault="00D23A80" w:rsidP="00991F14">
      <w:pPr>
        <w:pStyle w:val="NormalWeb17"/>
        <w:spacing w:line="240" w:lineRule="auto"/>
        <w:jc w:val="both"/>
        <w:rPr>
          <w:rFonts w:ascii="Arial" w:hAnsi="Arial" w:cs="Arial"/>
          <w:b/>
          <w:color w:val="auto"/>
          <w:lang w:val="en"/>
        </w:rPr>
      </w:pPr>
      <w:bookmarkStart w:id="1" w:name="a3"/>
      <w:bookmarkEnd w:id="1"/>
    </w:p>
    <w:p w:rsidR="00EB2D6A" w:rsidRPr="004B4C27" w:rsidRDefault="004B4C27" w:rsidP="004B4C27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Regardless of the reason for the reserves,</w:t>
      </w:r>
      <w:r w:rsidR="00EB2D6A" w:rsidRPr="007827B8">
        <w:rPr>
          <w:rFonts w:ascii="Arial" w:hAnsi="Arial" w:cs="Arial"/>
          <w:sz w:val="22"/>
          <w:szCs w:val="22"/>
        </w:rPr>
        <w:t xml:space="preserve"> the board should </w:t>
      </w:r>
      <w:r>
        <w:rPr>
          <w:rFonts w:ascii="Arial" w:hAnsi="Arial" w:cs="Arial"/>
          <w:sz w:val="22"/>
          <w:szCs w:val="22"/>
        </w:rPr>
        <w:t xml:space="preserve">put policies in to see that they happen.  </w:t>
      </w:r>
    </w:p>
    <w:p w:rsidR="00EB2D6A" w:rsidRPr="007827B8" w:rsidRDefault="00EB2D6A" w:rsidP="00991F14">
      <w:pPr>
        <w:pStyle w:val="NormalWeb17"/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"/>
        </w:rPr>
      </w:pPr>
    </w:p>
    <w:p w:rsidR="00243958" w:rsidRPr="007827B8" w:rsidRDefault="00E408FA" w:rsidP="00991F14">
      <w:pPr>
        <w:pStyle w:val="NormalWeb17"/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"/>
        </w:rPr>
      </w:pPr>
      <w:r w:rsidRPr="007827B8">
        <w:rPr>
          <w:rFonts w:ascii="Arial" w:hAnsi="Arial" w:cs="Arial"/>
          <w:b/>
          <w:color w:val="auto"/>
          <w:sz w:val="22"/>
          <w:szCs w:val="22"/>
          <w:lang w:val="en"/>
        </w:rPr>
        <w:t>2</w:t>
      </w:r>
      <w:r w:rsidR="00862204" w:rsidRPr="007827B8">
        <w:rPr>
          <w:rFonts w:ascii="Arial" w:hAnsi="Arial" w:cs="Arial"/>
          <w:b/>
          <w:color w:val="auto"/>
          <w:sz w:val="22"/>
          <w:szCs w:val="22"/>
          <w:lang w:val="en"/>
        </w:rPr>
        <w:t xml:space="preserve">. </w:t>
      </w:r>
      <w:r w:rsidR="00862204" w:rsidRPr="007827B8">
        <w:rPr>
          <w:rFonts w:ascii="Arial" w:hAnsi="Arial" w:cs="Arial"/>
          <w:b/>
          <w:color w:val="auto"/>
          <w:sz w:val="22"/>
          <w:szCs w:val="22"/>
          <w:lang w:val="en"/>
        </w:rPr>
        <w:tab/>
        <w:t xml:space="preserve">WHY </w:t>
      </w:r>
      <w:r w:rsidR="00A26E28" w:rsidRPr="007827B8">
        <w:rPr>
          <w:rFonts w:ascii="Arial" w:hAnsi="Arial" w:cs="Arial"/>
          <w:b/>
          <w:color w:val="auto"/>
          <w:sz w:val="22"/>
          <w:szCs w:val="22"/>
          <w:lang w:val="en"/>
        </w:rPr>
        <w:t>DO</w:t>
      </w:r>
      <w:r w:rsidR="00EB2D6A" w:rsidRPr="007827B8">
        <w:rPr>
          <w:rFonts w:ascii="Arial" w:hAnsi="Arial" w:cs="Arial"/>
          <w:b/>
          <w:color w:val="auto"/>
          <w:sz w:val="22"/>
          <w:szCs w:val="22"/>
          <w:lang w:val="en"/>
        </w:rPr>
        <w:t>ES A CLUB</w:t>
      </w:r>
      <w:r w:rsidR="000E72D1" w:rsidRPr="007827B8">
        <w:rPr>
          <w:rFonts w:ascii="Arial" w:hAnsi="Arial" w:cs="Arial"/>
          <w:b/>
          <w:color w:val="auto"/>
          <w:sz w:val="22"/>
          <w:szCs w:val="22"/>
          <w:lang w:val="en"/>
        </w:rPr>
        <w:t xml:space="preserve"> </w:t>
      </w:r>
      <w:r w:rsidR="00A26E28" w:rsidRPr="007827B8">
        <w:rPr>
          <w:rFonts w:ascii="Arial" w:hAnsi="Arial" w:cs="Arial"/>
          <w:b/>
          <w:color w:val="auto"/>
          <w:sz w:val="22"/>
          <w:szCs w:val="22"/>
          <w:lang w:val="en"/>
        </w:rPr>
        <w:t xml:space="preserve">NEED A </w:t>
      </w:r>
      <w:r w:rsidR="00862204" w:rsidRPr="007827B8">
        <w:rPr>
          <w:rFonts w:ascii="Arial" w:hAnsi="Arial" w:cs="Arial"/>
          <w:b/>
          <w:color w:val="auto"/>
          <w:sz w:val="22"/>
          <w:szCs w:val="22"/>
          <w:lang w:val="en"/>
        </w:rPr>
        <w:t>RESERVES POLICY?</w:t>
      </w:r>
    </w:p>
    <w:p w:rsidR="00991F14" w:rsidRPr="007827B8" w:rsidRDefault="00991F14" w:rsidP="00991F14">
      <w:pPr>
        <w:pStyle w:val="NormalWeb17"/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"/>
        </w:rPr>
      </w:pPr>
    </w:p>
    <w:p w:rsidR="00C749C5" w:rsidRPr="007827B8" w:rsidRDefault="00C749C5" w:rsidP="00D23A80">
      <w:pPr>
        <w:pStyle w:val="NormalWeb17"/>
        <w:spacing w:line="240" w:lineRule="auto"/>
        <w:ind w:left="540" w:hanging="540"/>
        <w:jc w:val="both"/>
        <w:rPr>
          <w:rFonts w:ascii="Arial" w:hAnsi="Arial" w:cs="Arial"/>
          <w:bCs/>
          <w:color w:val="auto"/>
          <w:sz w:val="22"/>
          <w:szCs w:val="22"/>
          <w:lang w:val="en"/>
        </w:rPr>
      </w:pPr>
      <w:r w:rsidRPr="007827B8">
        <w:rPr>
          <w:rFonts w:ascii="Arial" w:hAnsi="Arial" w:cs="Arial"/>
          <w:bCs/>
          <w:color w:val="auto"/>
          <w:sz w:val="22"/>
          <w:szCs w:val="22"/>
        </w:rPr>
        <w:t>a)</w:t>
      </w:r>
      <w:r w:rsidRPr="007827B8">
        <w:rPr>
          <w:rFonts w:ascii="Arial" w:hAnsi="Arial" w:cs="Arial"/>
          <w:bCs/>
          <w:color w:val="auto"/>
          <w:sz w:val="22"/>
          <w:szCs w:val="22"/>
        </w:rPr>
        <w:tab/>
      </w:r>
      <w:r w:rsidR="000E72D1" w:rsidRPr="007827B8">
        <w:rPr>
          <w:rFonts w:ascii="Arial" w:hAnsi="Arial" w:cs="Arial"/>
          <w:bCs/>
          <w:color w:val="auto"/>
          <w:sz w:val="22"/>
          <w:szCs w:val="22"/>
        </w:rPr>
        <w:t>A</w:t>
      </w:r>
      <w:r w:rsidR="00EB2D6A" w:rsidRPr="007827B8">
        <w:rPr>
          <w:rFonts w:ascii="Arial" w:hAnsi="Arial" w:cs="Arial"/>
          <w:bCs/>
          <w:color w:val="auto"/>
          <w:sz w:val="22"/>
          <w:szCs w:val="22"/>
          <w:lang w:val="en"/>
        </w:rPr>
        <w:t xml:space="preserve"> reserves policy helps a club</w:t>
      </w:r>
      <w:r w:rsidR="009C005B" w:rsidRPr="007827B8">
        <w:rPr>
          <w:rFonts w:ascii="Arial" w:hAnsi="Arial" w:cs="Arial"/>
          <w:bCs/>
          <w:color w:val="auto"/>
          <w:sz w:val="22"/>
          <w:szCs w:val="22"/>
          <w:lang w:val="en"/>
        </w:rPr>
        <w:t xml:space="preserve"> </w:t>
      </w:r>
      <w:r w:rsidR="000E72D1" w:rsidRPr="007827B8">
        <w:rPr>
          <w:rFonts w:ascii="Arial" w:hAnsi="Arial" w:cs="Arial"/>
          <w:bCs/>
          <w:color w:val="auto"/>
          <w:sz w:val="22"/>
          <w:szCs w:val="22"/>
          <w:lang w:val="en"/>
        </w:rPr>
        <w:t xml:space="preserve">to properly </w:t>
      </w:r>
      <w:r w:rsidR="009C005B" w:rsidRPr="007827B8">
        <w:rPr>
          <w:rFonts w:ascii="Arial" w:hAnsi="Arial" w:cs="Arial"/>
          <w:bCs/>
          <w:color w:val="auto"/>
          <w:sz w:val="22"/>
          <w:szCs w:val="22"/>
          <w:lang w:val="en"/>
        </w:rPr>
        <w:t xml:space="preserve">manage its </w:t>
      </w:r>
      <w:r w:rsidR="000E72D1" w:rsidRPr="007827B8">
        <w:rPr>
          <w:rFonts w:ascii="Arial" w:hAnsi="Arial" w:cs="Arial"/>
          <w:bCs/>
          <w:color w:val="auto"/>
          <w:sz w:val="22"/>
          <w:szCs w:val="22"/>
          <w:lang w:val="en"/>
        </w:rPr>
        <w:t>resources.</w:t>
      </w:r>
    </w:p>
    <w:p w:rsidR="00C749C5" w:rsidRPr="007827B8" w:rsidRDefault="00C749C5" w:rsidP="00D23A80">
      <w:pPr>
        <w:pStyle w:val="NormalWeb17"/>
        <w:spacing w:line="240" w:lineRule="auto"/>
        <w:ind w:left="540" w:hanging="540"/>
        <w:jc w:val="both"/>
        <w:rPr>
          <w:rFonts w:ascii="Arial" w:hAnsi="Arial" w:cs="Arial"/>
          <w:color w:val="auto"/>
          <w:sz w:val="22"/>
          <w:szCs w:val="22"/>
          <w:lang w:val="en"/>
        </w:rPr>
      </w:pPr>
    </w:p>
    <w:p w:rsidR="00C404EA" w:rsidRPr="007827B8" w:rsidRDefault="00C749C5" w:rsidP="00D23A80">
      <w:pPr>
        <w:pStyle w:val="NormalWeb17"/>
        <w:spacing w:line="240" w:lineRule="auto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  <w:lang w:val="en"/>
        </w:rPr>
        <w:t>b)</w:t>
      </w:r>
      <w:r w:rsidRPr="007827B8">
        <w:rPr>
          <w:rFonts w:ascii="Arial" w:hAnsi="Arial" w:cs="Arial"/>
          <w:color w:val="auto"/>
          <w:sz w:val="22"/>
          <w:szCs w:val="22"/>
          <w:lang w:val="en"/>
        </w:rPr>
        <w:tab/>
      </w:r>
      <w:r w:rsidR="009C005B" w:rsidRPr="007827B8">
        <w:rPr>
          <w:rFonts w:ascii="Arial" w:hAnsi="Arial" w:cs="Arial"/>
          <w:color w:val="auto"/>
          <w:sz w:val="22"/>
          <w:szCs w:val="22"/>
          <w:lang w:val="en"/>
        </w:rPr>
        <w:t>A res</w:t>
      </w:r>
      <w:r w:rsidR="00770A73" w:rsidRPr="007827B8">
        <w:rPr>
          <w:rFonts w:ascii="Arial" w:hAnsi="Arial" w:cs="Arial"/>
          <w:color w:val="auto"/>
          <w:sz w:val="22"/>
          <w:szCs w:val="22"/>
          <w:lang w:val="en"/>
        </w:rPr>
        <w:t>e</w:t>
      </w:r>
      <w:r w:rsidRPr="007827B8">
        <w:rPr>
          <w:rFonts w:ascii="Arial" w:hAnsi="Arial" w:cs="Arial"/>
          <w:color w:val="auto"/>
          <w:sz w:val="22"/>
          <w:szCs w:val="22"/>
          <w:lang w:val="en"/>
        </w:rPr>
        <w:t xml:space="preserve">rves policy </w:t>
      </w:r>
      <w:r w:rsidR="000E72D1" w:rsidRPr="007827B8">
        <w:rPr>
          <w:rFonts w:ascii="Arial" w:hAnsi="Arial" w:cs="Arial"/>
          <w:color w:val="auto"/>
          <w:sz w:val="22"/>
          <w:szCs w:val="22"/>
          <w:lang w:val="en"/>
        </w:rPr>
        <w:t>helps a</w:t>
      </w:r>
      <w:r w:rsidR="00EB2D6A" w:rsidRPr="007827B8">
        <w:rPr>
          <w:rFonts w:ascii="Arial" w:hAnsi="Arial" w:cs="Arial"/>
          <w:color w:val="auto"/>
          <w:sz w:val="22"/>
          <w:szCs w:val="22"/>
          <w:lang w:val="en"/>
        </w:rPr>
        <w:t xml:space="preserve"> club</w:t>
      </w:r>
      <w:r w:rsidR="00770A73" w:rsidRPr="007827B8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="000E72D1" w:rsidRPr="007827B8">
        <w:rPr>
          <w:rFonts w:ascii="Arial" w:hAnsi="Arial" w:cs="Arial"/>
          <w:color w:val="auto"/>
          <w:sz w:val="22"/>
          <w:szCs w:val="22"/>
          <w:lang w:val="en"/>
        </w:rPr>
        <w:t xml:space="preserve">to </w:t>
      </w:r>
      <w:r w:rsidR="009C005B" w:rsidRPr="007827B8">
        <w:rPr>
          <w:rFonts w:ascii="Arial" w:hAnsi="Arial" w:cs="Arial"/>
          <w:color w:val="auto"/>
          <w:sz w:val="22"/>
          <w:szCs w:val="22"/>
          <w:lang w:val="en"/>
        </w:rPr>
        <w:t xml:space="preserve">plan and </w:t>
      </w:r>
      <w:r w:rsidR="000E72D1" w:rsidRPr="007827B8">
        <w:rPr>
          <w:rFonts w:ascii="Arial" w:hAnsi="Arial" w:cs="Arial"/>
          <w:color w:val="auto"/>
          <w:sz w:val="22"/>
          <w:szCs w:val="22"/>
          <w:lang w:val="en"/>
        </w:rPr>
        <w:t>formally rep</w:t>
      </w:r>
      <w:r w:rsidR="00EB2D6A" w:rsidRPr="007827B8">
        <w:rPr>
          <w:rFonts w:ascii="Arial" w:hAnsi="Arial" w:cs="Arial"/>
          <w:color w:val="auto"/>
          <w:sz w:val="22"/>
          <w:szCs w:val="22"/>
          <w:lang w:val="en"/>
        </w:rPr>
        <w:t>ort its approach to members</w:t>
      </w:r>
      <w:r w:rsidR="000E72D1" w:rsidRPr="007827B8">
        <w:rPr>
          <w:rFonts w:ascii="Arial" w:hAnsi="Arial" w:cs="Arial"/>
          <w:color w:val="auto"/>
          <w:sz w:val="22"/>
          <w:szCs w:val="22"/>
          <w:lang w:val="en"/>
        </w:rPr>
        <w:t>.</w:t>
      </w:r>
    </w:p>
    <w:p w:rsidR="00C404EA" w:rsidRPr="007827B8" w:rsidRDefault="00C404EA" w:rsidP="00D23A80">
      <w:pPr>
        <w:pStyle w:val="NormalWeb17"/>
        <w:spacing w:line="240" w:lineRule="auto"/>
        <w:ind w:left="540" w:hanging="540"/>
        <w:jc w:val="both"/>
        <w:rPr>
          <w:rFonts w:ascii="Arial" w:hAnsi="Arial" w:cs="Arial"/>
          <w:color w:val="auto"/>
          <w:sz w:val="22"/>
          <w:szCs w:val="22"/>
          <w:lang w:val="en"/>
        </w:rPr>
      </w:pPr>
    </w:p>
    <w:p w:rsidR="00FC49B2" w:rsidRPr="007827B8" w:rsidRDefault="00C404EA" w:rsidP="00D23A80">
      <w:pPr>
        <w:pStyle w:val="NormalWeb17"/>
        <w:spacing w:line="240" w:lineRule="auto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>c)</w:t>
      </w:r>
      <w:r w:rsidRPr="007827B8">
        <w:rPr>
          <w:rFonts w:ascii="Arial" w:hAnsi="Arial" w:cs="Arial"/>
          <w:color w:val="auto"/>
          <w:sz w:val="22"/>
          <w:szCs w:val="22"/>
        </w:rPr>
        <w:tab/>
      </w:r>
      <w:r w:rsidR="000E72D1" w:rsidRPr="007827B8">
        <w:rPr>
          <w:rFonts w:ascii="Arial" w:hAnsi="Arial" w:cs="Arial"/>
          <w:color w:val="auto"/>
          <w:sz w:val="22"/>
          <w:szCs w:val="22"/>
        </w:rPr>
        <w:t>A</w:t>
      </w:r>
      <w:r w:rsidR="00770A73" w:rsidRPr="007827B8">
        <w:rPr>
          <w:rFonts w:ascii="Arial" w:hAnsi="Arial" w:cs="Arial"/>
          <w:color w:val="auto"/>
          <w:sz w:val="22"/>
          <w:szCs w:val="22"/>
        </w:rPr>
        <w:t xml:space="preserve"> reserves policy</w:t>
      </w:r>
      <w:r w:rsidR="00EB2D6A" w:rsidRPr="007827B8">
        <w:rPr>
          <w:rFonts w:ascii="Arial" w:hAnsi="Arial" w:cs="Arial"/>
          <w:color w:val="auto"/>
          <w:sz w:val="22"/>
          <w:szCs w:val="22"/>
        </w:rPr>
        <w:t xml:space="preserve"> helps the club</w:t>
      </w:r>
      <w:r w:rsidR="000E72D1" w:rsidRPr="007827B8">
        <w:rPr>
          <w:rFonts w:ascii="Arial" w:hAnsi="Arial" w:cs="Arial"/>
          <w:color w:val="auto"/>
          <w:sz w:val="22"/>
          <w:szCs w:val="22"/>
        </w:rPr>
        <w:t xml:space="preserve"> to </w:t>
      </w:r>
      <w:r w:rsidR="005E3BDD" w:rsidRPr="007827B8">
        <w:rPr>
          <w:rFonts w:ascii="Arial" w:hAnsi="Arial" w:cs="Arial"/>
          <w:color w:val="auto"/>
          <w:sz w:val="22"/>
          <w:szCs w:val="22"/>
        </w:rPr>
        <w:t>match i</w:t>
      </w:r>
      <w:r w:rsidR="00EB2D6A" w:rsidRPr="007827B8">
        <w:rPr>
          <w:rFonts w:ascii="Arial" w:hAnsi="Arial" w:cs="Arial"/>
          <w:color w:val="auto"/>
          <w:sz w:val="22"/>
          <w:szCs w:val="22"/>
        </w:rPr>
        <w:t>ts reserves to its requirements.</w:t>
      </w:r>
    </w:p>
    <w:p w:rsidR="007602ED" w:rsidRPr="007827B8" w:rsidRDefault="007602ED" w:rsidP="00991F14">
      <w:pPr>
        <w:pStyle w:val="NormalWeb17"/>
        <w:spacing w:line="240" w:lineRule="auto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</w:p>
    <w:p w:rsidR="00D23A80" w:rsidRPr="007827B8" w:rsidRDefault="00D23A80" w:rsidP="00991F14">
      <w:pPr>
        <w:pStyle w:val="NormalWeb17"/>
        <w:spacing w:line="240" w:lineRule="auto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:rsidR="00E408FA" w:rsidRPr="007827B8" w:rsidRDefault="00E408FA" w:rsidP="00991F14">
      <w:pPr>
        <w:pStyle w:val="NormalWeb17"/>
        <w:spacing w:line="240" w:lineRule="auto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  <w:r w:rsidRPr="007827B8">
        <w:rPr>
          <w:rFonts w:ascii="Arial" w:hAnsi="Arial" w:cs="Arial"/>
          <w:b/>
          <w:iCs/>
          <w:color w:val="auto"/>
          <w:sz w:val="22"/>
          <w:szCs w:val="22"/>
        </w:rPr>
        <w:t>3.</w:t>
      </w:r>
      <w:r w:rsidRPr="007827B8">
        <w:rPr>
          <w:rFonts w:ascii="Arial" w:hAnsi="Arial" w:cs="Arial"/>
          <w:b/>
          <w:iCs/>
          <w:color w:val="auto"/>
          <w:sz w:val="22"/>
          <w:szCs w:val="22"/>
        </w:rPr>
        <w:tab/>
        <w:t>WHAT DOES A RESERVES POLICY COVER</w:t>
      </w:r>
      <w:r w:rsidR="005E3BDD" w:rsidRPr="007827B8">
        <w:rPr>
          <w:rFonts w:ascii="Arial" w:hAnsi="Arial" w:cs="Arial"/>
          <w:b/>
          <w:iCs/>
          <w:color w:val="auto"/>
          <w:sz w:val="22"/>
          <w:szCs w:val="22"/>
        </w:rPr>
        <w:t xml:space="preserve"> AS A MINIMUM</w:t>
      </w:r>
      <w:r w:rsidRPr="007827B8">
        <w:rPr>
          <w:rFonts w:ascii="Arial" w:hAnsi="Arial" w:cs="Arial"/>
          <w:b/>
          <w:iCs/>
          <w:color w:val="auto"/>
          <w:sz w:val="22"/>
          <w:szCs w:val="22"/>
        </w:rPr>
        <w:t>?</w:t>
      </w:r>
    </w:p>
    <w:p w:rsidR="00E408FA" w:rsidRPr="007827B8" w:rsidRDefault="00E408FA" w:rsidP="00991F14">
      <w:pPr>
        <w:pStyle w:val="NormalWeb17"/>
        <w:spacing w:line="240" w:lineRule="auto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</w:p>
    <w:p w:rsidR="00C9722B" w:rsidRPr="007827B8" w:rsidRDefault="002D56F1" w:rsidP="00D23A80">
      <w:pPr>
        <w:pStyle w:val="NormalWeb17"/>
        <w:numPr>
          <w:ilvl w:val="0"/>
          <w:numId w:val="2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>T</w:t>
      </w:r>
      <w:r w:rsidR="00C9722B" w:rsidRPr="007827B8">
        <w:rPr>
          <w:rFonts w:ascii="Arial" w:hAnsi="Arial" w:cs="Arial"/>
          <w:color w:val="auto"/>
          <w:sz w:val="22"/>
          <w:szCs w:val="22"/>
        </w:rPr>
        <w:t>he amount of reserves</w:t>
      </w:r>
      <w:r w:rsidR="005E3BDD" w:rsidRPr="007827B8">
        <w:rPr>
          <w:rFonts w:ascii="Arial" w:hAnsi="Arial" w:cs="Arial"/>
          <w:color w:val="auto"/>
          <w:sz w:val="22"/>
          <w:szCs w:val="22"/>
        </w:rPr>
        <w:t xml:space="preserve"> (at least at every balance sheet date)</w:t>
      </w:r>
      <w:r w:rsidR="0045112E" w:rsidRPr="007827B8">
        <w:rPr>
          <w:rFonts w:ascii="Arial" w:hAnsi="Arial" w:cs="Arial"/>
          <w:color w:val="auto"/>
          <w:sz w:val="22"/>
          <w:szCs w:val="22"/>
        </w:rPr>
        <w:t>;</w:t>
      </w:r>
    </w:p>
    <w:p w:rsidR="009230FD" w:rsidRPr="007827B8" w:rsidRDefault="009230FD" w:rsidP="00D23A80">
      <w:pPr>
        <w:pStyle w:val="NormalWeb17"/>
        <w:tabs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</w:p>
    <w:p w:rsidR="007602ED" w:rsidRPr="007827B8" w:rsidRDefault="005E3BDD" w:rsidP="00D23A80">
      <w:pPr>
        <w:pStyle w:val="NormalWeb17"/>
        <w:numPr>
          <w:ilvl w:val="0"/>
          <w:numId w:val="2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>The reason(s)</w:t>
      </w:r>
      <w:r w:rsidR="00DF2C10" w:rsidRPr="007827B8">
        <w:rPr>
          <w:rFonts w:ascii="Arial" w:hAnsi="Arial" w:cs="Arial"/>
          <w:color w:val="auto"/>
          <w:sz w:val="22"/>
          <w:szCs w:val="22"/>
        </w:rPr>
        <w:t xml:space="preserve"> why the club</w:t>
      </w:r>
      <w:r w:rsidR="00B50B10" w:rsidRPr="007827B8">
        <w:rPr>
          <w:rFonts w:ascii="Arial" w:hAnsi="Arial" w:cs="Arial"/>
          <w:color w:val="auto"/>
          <w:sz w:val="22"/>
          <w:szCs w:val="22"/>
        </w:rPr>
        <w:t xml:space="preserve"> needs this level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 of reserves</w:t>
      </w:r>
      <w:r w:rsidR="00C9722B" w:rsidRPr="007827B8">
        <w:rPr>
          <w:rFonts w:ascii="Arial" w:hAnsi="Arial" w:cs="Arial"/>
          <w:color w:val="auto"/>
          <w:sz w:val="22"/>
          <w:szCs w:val="22"/>
        </w:rPr>
        <w:t>;</w:t>
      </w:r>
    </w:p>
    <w:p w:rsidR="009230FD" w:rsidRPr="007827B8" w:rsidRDefault="009230FD" w:rsidP="00D23A80">
      <w:pPr>
        <w:pStyle w:val="NormalWeb17"/>
        <w:tabs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</w:p>
    <w:p w:rsidR="007602ED" w:rsidRPr="007827B8" w:rsidRDefault="005E3BDD" w:rsidP="00D23A80">
      <w:pPr>
        <w:pStyle w:val="NormalWeb17"/>
        <w:numPr>
          <w:ilvl w:val="0"/>
          <w:numId w:val="2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>How</w:t>
      </w:r>
      <w:r w:rsidR="00DF2C10" w:rsidRPr="007827B8">
        <w:rPr>
          <w:rFonts w:ascii="Arial" w:hAnsi="Arial" w:cs="Arial"/>
          <w:color w:val="auto"/>
          <w:sz w:val="22"/>
          <w:szCs w:val="22"/>
        </w:rPr>
        <w:t xml:space="preserve"> the club</w:t>
      </w:r>
      <w:r w:rsidR="001C0886" w:rsidRPr="007827B8">
        <w:rPr>
          <w:rFonts w:ascii="Arial" w:hAnsi="Arial" w:cs="Arial"/>
          <w:color w:val="auto"/>
          <w:sz w:val="22"/>
          <w:szCs w:val="22"/>
        </w:rPr>
        <w:t xml:space="preserve"> 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intends to establish / </w:t>
      </w:r>
      <w:r w:rsidR="001C0886" w:rsidRPr="007827B8">
        <w:rPr>
          <w:rFonts w:ascii="Arial" w:hAnsi="Arial" w:cs="Arial"/>
          <w:color w:val="auto"/>
          <w:sz w:val="22"/>
          <w:szCs w:val="22"/>
        </w:rPr>
        <w:t>mainta</w:t>
      </w:r>
      <w:r w:rsidR="00122E5F" w:rsidRPr="007827B8">
        <w:rPr>
          <w:rFonts w:ascii="Arial" w:hAnsi="Arial" w:cs="Arial"/>
          <w:color w:val="auto"/>
          <w:sz w:val="22"/>
          <w:szCs w:val="22"/>
        </w:rPr>
        <w:t xml:space="preserve">in reserves at the </w:t>
      </w:r>
      <w:r w:rsidRPr="007827B8">
        <w:rPr>
          <w:rFonts w:ascii="Arial" w:hAnsi="Arial" w:cs="Arial"/>
          <w:color w:val="auto"/>
          <w:sz w:val="22"/>
          <w:szCs w:val="22"/>
        </w:rPr>
        <w:t>a</w:t>
      </w:r>
      <w:r w:rsidR="00DF2C10" w:rsidRPr="007827B8">
        <w:rPr>
          <w:rFonts w:ascii="Arial" w:hAnsi="Arial" w:cs="Arial"/>
          <w:color w:val="auto"/>
          <w:sz w:val="22"/>
          <w:szCs w:val="22"/>
        </w:rPr>
        <w:t>mount determined by the board</w:t>
      </w:r>
      <w:r w:rsidR="00122E5F" w:rsidRPr="007827B8">
        <w:rPr>
          <w:rFonts w:ascii="Arial" w:hAnsi="Arial" w:cs="Arial"/>
          <w:color w:val="auto"/>
          <w:sz w:val="22"/>
          <w:szCs w:val="22"/>
        </w:rPr>
        <w:t>; and</w:t>
      </w:r>
    </w:p>
    <w:p w:rsidR="009230FD" w:rsidRPr="007827B8" w:rsidRDefault="009230FD" w:rsidP="00D23A80">
      <w:pPr>
        <w:pStyle w:val="NormalWeb17"/>
        <w:tabs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</w:p>
    <w:p w:rsidR="007602ED" w:rsidRPr="007827B8" w:rsidRDefault="00DF2C10" w:rsidP="00D23A80">
      <w:pPr>
        <w:pStyle w:val="NormalWeb17"/>
        <w:numPr>
          <w:ilvl w:val="0"/>
          <w:numId w:val="2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lastRenderedPageBreak/>
        <w:t>How the directors</w:t>
      </w:r>
      <w:r w:rsidR="005E3BDD" w:rsidRPr="007827B8">
        <w:rPr>
          <w:rFonts w:ascii="Arial" w:hAnsi="Arial" w:cs="Arial"/>
          <w:color w:val="auto"/>
          <w:sz w:val="22"/>
          <w:szCs w:val="22"/>
        </w:rPr>
        <w:t xml:space="preserve"> are to </w:t>
      </w:r>
      <w:r w:rsidR="001C0886" w:rsidRPr="007827B8">
        <w:rPr>
          <w:rFonts w:ascii="Arial" w:hAnsi="Arial" w:cs="Arial"/>
          <w:color w:val="auto"/>
          <w:sz w:val="22"/>
          <w:szCs w:val="22"/>
        </w:rPr>
        <w:t>review</w:t>
      </w:r>
      <w:r w:rsidR="00122E5F" w:rsidRPr="007827B8">
        <w:rPr>
          <w:rFonts w:ascii="Arial" w:hAnsi="Arial" w:cs="Arial"/>
          <w:color w:val="auto"/>
          <w:sz w:val="22"/>
          <w:szCs w:val="22"/>
        </w:rPr>
        <w:t xml:space="preserve"> the </w:t>
      </w:r>
      <w:r w:rsidR="005E3BDD" w:rsidRPr="007827B8">
        <w:rPr>
          <w:rFonts w:ascii="Arial" w:hAnsi="Arial" w:cs="Arial"/>
          <w:color w:val="auto"/>
          <w:sz w:val="22"/>
          <w:szCs w:val="22"/>
        </w:rPr>
        <w:t xml:space="preserve">reserves </w:t>
      </w:r>
      <w:r w:rsidR="00122E5F" w:rsidRPr="007827B8">
        <w:rPr>
          <w:rFonts w:ascii="Arial" w:hAnsi="Arial" w:cs="Arial"/>
          <w:color w:val="auto"/>
          <w:sz w:val="22"/>
          <w:szCs w:val="22"/>
        </w:rPr>
        <w:t>policy on a regular basis.</w:t>
      </w:r>
    </w:p>
    <w:p w:rsidR="0057737C" w:rsidRPr="007827B8" w:rsidRDefault="0057737C" w:rsidP="0057737C">
      <w:pPr>
        <w:pStyle w:val="NormalWeb17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7737C" w:rsidRPr="007827B8" w:rsidRDefault="0057737C" w:rsidP="0057737C">
      <w:pPr>
        <w:pStyle w:val="NormalWeb17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23A80" w:rsidRPr="007827B8" w:rsidRDefault="00DF2C10" w:rsidP="0057737C">
      <w:pPr>
        <w:pStyle w:val="NormalWeb17"/>
        <w:spacing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827B8">
        <w:rPr>
          <w:rFonts w:ascii="Arial" w:hAnsi="Arial" w:cs="Arial"/>
          <w:b/>
          <w:bCs/>
          <w:color w:val="auto"/>
          <w:sz w:val="22"/>
          <w:szCs w:val="22"/>
        </w:rPr>
        <w:t>4.</w:t>
      </w:r>
      <w:r w:rsidRPr="007827B8">
        <w:rPr>
          <w:rFonts w:ascii="Arial" w:hAnsi="Arial" w:cs="Arial"/>
          <w:b/>
          <w:bCs/>
          <w:color w:val="auto"/>
          <w:sz w:val="22"/>
          <w:szCs w:val="22"/>
        </w:rPr>
        <w:tab/>
        <w:t>HOW DOES THE BOARD</w:t>
      </w:r>
      <w:r w:rsidR="005E3BDD" w:rsidRPr="007827B8">
        <w:rPr>
          <w:rFonts w:ascii="Arial" w:hAnsi="Arial" w:cs="Arial"/>
          <w:b/>
          <w:bCs/>
          <w:color w:val="auto"/>
          <w:sz w:val="22"/>
          <w:szCs w:val="22"/>
        </w:rPr>
        <w:t xml:space="preserve"> S</w:t>
      </w:r>
      <w:r w:rsidR="00D23A80" w:rsidRPr="007827B8">
        <w:rPr>
          <w:rFonts w:ascii="Arial" w:hAnsi="Arial" w:cs="Arial"/>
          <w:b/>
          <w:bCs/>
          <w:color w:val="auto"/>
          <w:sz w:val="22"/>
          <w:szCs w:val="22"/>
        </w:rPr>
        <w:t>ET</w:t>
      </w:r>
      <w:r w:rsidR="000416AC" w:rsidRPr="007827B8">
        <w:rPr>
          <w:rFonts w:ascii="Arial" w:hAnsi="Arial" w:cs="Arial"/>
          <w:b/>
          <w:bCs/>
          <w:color w:val="auto"/>
          <w:sz w:val="22"/>
          <w:szCs w:val="22"/>
        </w:rPr>
        <w:t xml:space="preserve"> A RESERVES LEVEL?</w:t>
      </w:r>
    </w:p>
    <w:p w:rsidR="00D23A80" w:rsidRPr="007827B8" w:rsidRDefault="00D23A80" w:rsidP="0057737C">
      <w:pPr>
        <w:pStyle w:val="NormalWeb17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23A80" w:rsidRPr="007827B8" w:rsidRDefault="005E3BDD" w:rsidP="000416AC">
      <w:pPr>
        <w:pStyle w:val="NormalWeb17"/>
        <w:spacing w:line="240" w:lineRule="auto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>R</w:t>
      </w:r>
      <w:r w:rsidR="00D23A80" w:rsidRPr="007827B8">
        <w:rPr>
          <w:rFonts w:ascii="Arial" w:hAnsi="Arial" w:cs="Arial"/>
          <w:color w:val="auto"/>
          <w:sz w:val="22"/>
          <w:szCs w:val="22"/>
        </w:rPr>
        <w:t xml:space="preserve">eserves </w:t>
      </w:r>
      <w:r w:rsidR="00DF2C10" w:rsidRPr="007827B8">
        <w:rPr>
          <w:rFonts w:ascii="Arial" w:hAnsi="Arial" w:cs="Arial"/>
          <w:color w:val="auto"/>
          <w:sz w:val="22"/>
          <w:szCs w:val="22"/>
        </w:rPr>
        <w:t>may</w:t>
      </w:r>
      <w:r w:rsidR="00D23A80" w:rsidRPr="007827B8">
        <w:rPr>
          <w:rFonts w:ascii="Arial" w:hAnsi="Arial" w:cs="Arial"/>
          <w:color w:val="auto"/>
          <w:sz w:val="22"/>
          <w:szCs w:val="22"/>
        </w:rPr>
        <w:t xml:space="preserve"> be set </w:t>
      </w:r>
      <w:r w:rsidR="00DF2C10" w:rsidRPr="007827B8">
        <w:rPr>
          <w:rFonts w:ascii="Arial" w:hAnsi="Arial" w:cs="Arial"/>
          <w:color w:val="auto"/>
          <w:sz w:val="22"/>
          <w:szCs w:val="22"/>
        </w:rPr>
        <w:t xml:space="preserve">by considering </w:t>
      </w:r>
      <w:r w:rsidRPr="007827B8">
        <w:rPr>
          <w:rFonts w:ascii="Arial" w:hAnsi="Arial" w:cs="Arial"/>
          <w:color w:val="auto"/>
          <w:sz w:val="22"/>
          <w:szCs w:val="22"/>
        </w:rPr>
        <w:t>the following</w:t>
      </w:r>
      <w:r w:rsidR="00D23A80" w:rsidRPr="007827B8">
        <w:rPr>
          <w:rFonts w:ascii="Arial" w:hAnsi="Arial" w:cs="Arial"/>
          <w:color w:val="auto"/>
          <w:sz w:val="22"/>
          <w:szCs w:val="22"/>
        </w:rPr>
        <w:t>:</w:t>
      </w:r>
    </w:p>
    <w:p w:rsidR="00E3062F" w:rsidRPr="007827B8" w:rsidRDefault="00E3062F" w:rsidP="000416AC">
      <w:pPr>
        <w:pStyle w:val="NormalWeb17"/>
        <w:spacing w:line="240" w:lineRule="auto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</w:p>
    <w:p w:rsidR="00D23A80" w:rsidRPr="007827B8" w:rsidRDefault="005E3BDD" w:rsidP="00E04062">
      <w:pPr>
        <w:pStyle w:val="NormalWeb17"/>
        <w:numPr>
          <w:ilvl w:val="0"/>
          <w:numId w:val="28"/>
        </w:numPr>
        <w:tabs>
          <w:tab w:val="clear" w:pos="360"/>
          <w:tab w:val="num" w:pos="540"/>
        </w:tabs>
        <w:spacing w:line="240" w:lineRule="auto"/>
        <w:ind w:left="547" w:hanging="547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>C</w:t>
      </w:r>
      <w:r w:rsidR="00D23A80" w:rsidRPr="007827B8">
        <w:rPr>
          <w:rFonts w:ascii="Arial" w:hAnsi="Arial" w:cs="Arial"/>
          <w:color w:val="auto"/>
          <w:sz w:val="22"/>
          <w:szCs w:val="22"/>
        </w:rPr>
        <w:t>ash flow</w:t>
      </w:r>
      <w:r w:rsidR="009B6C73" w:rsidRPr="007827B8">
        <w:rPr>
          <w:rFonts w:ascii="Arial" w:hAnsi="Arial" w:cs="Arial"/>
          <w:color w:val="auto"/>
          <w:sz w:val="22"/>
          <w:szCs w:val="22"/>
        </w:rPr>
        <w:t xml:space="preserve"> (and forecasts)</w:t>
      </w:r>
      <w:r w:rsidR="00D23A80" w:rsidRPr="007827B8">
        <w:rPr>
          <w:rFonts w:ascii="Arial" w:hAnsi="Arial" w:cs="Arial"/>
          <w:color w:val="auto"/>
          <w:sz w:val="22"/>
          <w:szCs w:val="22"/>
        </w:rPr>
        <w:t>;</w:t>
      </w:r>
    </w:p>
    <w:p w:rsidR="00E04062" w:rsidRPr="007827B8" w:rsidRDefault="00E04062" w:rsidP="00E04062">
      <w:pPr>
        <w:pStyle w:val="NormalWeb17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23A80" w:rsidRPr="007827B8" w:rsidRDefault="005E3BDD" w:rsidP="00E04062">
      <w:pPr>
        <w:pStyle w:val="NormalWeb17"/>
        <w:numPr>
          <w:ilvl w:val="0"/>
          <w:numId w:val="28"/>
        </w:numPr>
        <w:tabs>
          <w:tab w:val="clear" w:pos="360"/>
          <w:tab w:val="num" w:pos="540"/>
        </w:tabs>
        <w:spacing w:line="240" w:lineRule="auto"/>
        <w:ind w:left="547" w:hanging="547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>A review</w:t>
      </w:r>
      <w:r w:rsidR="00D23A80" w:rsidRPr="007827B8">
        <w:rPr>
          <w:rFonts w:ascii="Arial" w:hAnsi="Arial" w:cs="Arial"/>
          <w:color w:val="auto"/>
          <w:sz w:val="22"/>
          <w:szCs w:val="22"/>
        </w:rPr>
        <w:t xml:space="preserve"> of existing funds and reserves;</w:t>
      </w:r>
    </w:p>
    <w:p w:rsidR="00E04062" w:rsidRPr="007827B8" w:rsidRDefault="00E04062" w:rsidP="00E04062">
      <w:pPr>
        <w:pStyle w:val="NormalWeb17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23A80" w:rsidRPr="007827B8" w:rsidRDefault="005E3BDD" w:rsidP="00E04062">
      <w:pPr>
        <w:pStyle w:val="NormalWeb17"/>
        <w:numPr>
          <w:ilvl w:val="0"/>
          <w:numId w:val="28"/>
        </w:numPr>
        <w:tabs>
          <w:tab w:val="clear" w:pos="360"/>
          <w:tab w:val="num" w:pos="540"/>
        </w:tabs>
        <w:spacing w:line="240" w:lineRule="auto"/>
        <w:ind w:left="547" w:hanging="547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 xml:space="preserve">A </w:t>
      </w:r>
      <w:r w:rsidR="00D23A80" w:rsidRPr="007827B8">
        <w:rPr>
          <w:rFonts w:ascii="Arial" w:hAnsi="Arial" w:cs="Arial"/>
          <w:color w:val="auto"/>
          <w:sz w:val="22"/>
          <w:szCs w:val="22"/>
        </w:rPr>
        <w:t>review of future income streams;</w:t>
      </w:r>
    </w:p>
    <w:p w:rsidR="00E04062" w:rsidRPr="007827B8" w:rsidRDefault="00E04062" w:rsidP="00E04062">
      <w:pPr>
        <w:pStyle w:val="NormalWeb17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23A80" w:rsidRPr="007827B8" w:rsidRDefault="005E3BDD" w:rsidP="00E04062">
      <w:pPr>
        <w:pStyle w:val="NormalWeb17"/>
        <w:numPr>
          <w:ilvl w:val="0"/>
          <w:numId w:val="28"/>
        </w:numPr>
        <w:tabs>
          <w:tab w:val="clear" w:pos="360"/>
          <w:tab w:val="num" w:pos="540"/>
        </w:tabs>
        <w:spacing w:line="240" w:lineRule="auto"/>
        <w:ind w:left="547" w:hanging="547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 xml:space="preserve">A </w:t>
      </w:r>
      <w:r w:rsidR="00D23A80" w:rsidRPr="007827B8">
        <w:rPr>
          <w:rFonts w:ascii="Arial" w:hAnsi="Arial" w:cs="Arial"/>
          <w:color w:val="auto"/>
          <w:sz w:val="22"/>
          <w:szCs w:val="22"/>
        </w:rPr>
        <w:t xml:space="preserve">review of </w:t>
      </w:r>
      <w:r w:rsidRPr="007827B8">
        <w:rPr>
          <w:rFonts w:ascii="Arial" w:hAnsi="Arial" w:cs="Arial"/>
          <w:color w:val="auto"/>
          <w:sz w:val="22"/>
          <w:szCs w:val="22"/>
        </w:rPr>
        <w:t>likely future expenditure</w:t>
      </w:r>
      <w:r w:rsidR="00D23A80" w:rsidRPr="007827B8">
        <w:rPr>
          <w:rFonts w:ascii="Arial" w:hAnsi="Arial" w:cs="Arial"/>
          <w:color w:val="auto"/>
          <w:sz w:val="22"/>
          <w:szCs w:val="22"/>
        </w:rPr>
        <w:t>;</w:t>
      </w:r>
    </w:p>
    <w:p w:rsidR="00E04062" w:rsidRPr="007827B8" w:rsidRDefault="00E04062" w:rsidP="00E04062">
      <w:pPr>
        <w:pStyle w:val="NormalWeb17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23A80" w:rsidRPr="007827B8" w:rsidRDefault="005E3BDD" w:rsidP="00E04062">
      <w:pPr>
        <w:pStyle w:val="NormalWeb17"/>
        <w:numPr>
          <w:ilvl w:val="0"/>
          <w:numId w:val="28"/>
        </w:numPr>
        <w:tabs>
          <w:tab w:val="clear" w:pos="360"/>
          <w:tab w:val="num" w:pos="540"/>
        </w:tabs>
        <w:spacing w:line="240" w:lineRule="auto"/>
        <w:ind w:left="547" w:hanging="547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 xml:space="preserve">A review of </w:t>
      </w:r>
      <w:r w:rsidR="00D23A80" w:rsidRPr="007827B8">
        <w:rPr>
          <w:rFonts w:ascii="Arial" w:hAnsi="Arial" w:cs="Arial"/>
          <w:color w:val="auto"/>
          <w:sz w:val="22"/>
          <w:szCs w:val="22"/>
        </w:rPr>
        <w:t xml:space="preserve">past </w:t>
      </w:r>
      <w:r w:rsidR="009B6C73" w:rsidRPr="007827B8">
        <w:rPr>
          <w:rFonts w:ascii="Arial" w:hAnsi="Arial" w:cs="Arial"/>
          <w:color w:val="auto"/>
          <w:sz w:val="22"/>
          <w:szCs w:val="22"/>
        </w:rPr>
        <w:t xml:space="preserve">operational and other </w:t>
      </w:r>
      <w:r w:rsidR="00D23A80" w:rsidRPr="007827B8">
        <w:rPr>
          <w:rFonts w:ascii="Arial" w:hAnsi="Arial" w:cs="Arial"/>
          <w:color w:val="auto"/>
          <w:sz w:val="22"/>
          <w:szCs w:val="22"/>
        </w:rPr>
        <w:t>trends;</w:t>
      </w:r>
    </w:p>
    <w:p w:rsidR="00E04062" w:rsidRPr="007827B8" w:rsidRDefault="00E04062" w:rsidP="00E04062">
      <w:pPr>
        <w:pStyle w:val="NormalWeb17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23A80" w:rsidRPr="007827B8" w:rsidRDefault="009B6C73" w:rsidP="00E04062">
      <w:pPr>
        <w:pStyle w:val="NormalWeb17"/>
        <w:numPr>
          <w:ilvl w:val="0"/>
          <w:numId w:val="28"/>
        </w:numPr>
        <w:tabs>
          <w:tab w:val="clear" w:pos="360"/>
          <w:tab w:val="num" w:pos="540"/>
        </w:tabs>
        <w:spacing w:line="240" w:lineRule="auto"/>
        <w:ind w:left="547" w:hanging="547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>T</w:t>
      </w:r>
      <w:r w:rsidR="000416AC" w:rsidRPr="007827B8">
        <w:rPr>
          <w:rFonts w:ascii="Arial" w:hAnsi="Arial" w:cs="Arial"/>
          <w:color w:val="auto"/>
          <w:sz w:val="22"/>
          <w:szCs w:val="22"/>
        </w:rPr>
        <w:t xml:space="preserve">he </w:t>
      </w:r>
      <w:r w:rsidR="00D23A80" w:rsidRPr="007827B8">
        <w:rPr>
          <w:rFonts w:ascii="Arial" w:hAnsi="Arial" w:cs="Arial"/>
          <w:color w:val="auto"/>
          <w:sz w:val="22"/>
          <w:szCs w:val="22"/>
        </w:rPr>
        <w:t xml:space="preserve">likely effects 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of </w:t>
      </w:r>
      <w:r w:rsidR="00DF2C10" w:rsidRPr="007827B8">
        <w:rPr>
          <w:rFonts w:ascii="Arial" w:hAnsi="Arial" w:cs="Arial"/>
          <w:color w:val="auto"/>
          <w:sz w:val="22"/>
          <w:szCs w:val="22"/>
        </w:rPr>
        <w:t xml:space="preserve">any 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changes </w:t>
      </w:r>
      <w:r w:rsidR="00D23A80" w:rsidRPr="007827B8">
        <w:rPr>
          <w:rFonts w:ascii="Arial" w:hAnsi="Arial" w:cs="Arial"/>
          <w:color w:val="auto"/>
          <w:sz w:val="22"/>
          <w:szCs w:val="22"/>
        </w:rPr>
        <w:t xml:space="preserve">on the </w:t>
      </w:r>
      <w:r w:rsidR="00DF2C10" w:rsidRPr="007827B8">
        <w:rPr>
          <w:rFonts w:ascii="Arial" w:hAnsi="Arial" w:cs="Arial"/>
          <w:color w:val="auto"/>
          <w:sz w:val="22"/>
          <w:szCs w:val="22"/>
        </w:rPr>
        <w:t>members/ categories</w:t>
      </w:r>
      <w:r w:rsidR="00D23A80" w:rsidRPr="007827B8">
        <w:rPr>
          <w:rFonts w:ascii="Arial" w:hAnsi="Arial" w:cs="Arial"/>
          <w:color w:val="auto"/>
          <w:sz w:val="22"/>
          <w:szCs w:val="22"/>
        </w:rPr>
        <w:t>;</w:t>
      </w:r>
    </w:p>
    <w:p w:rsidR="00E04062" w:rsidRPr="007827B8" w:rsidRDefault="00E04062" w:rsidP="00E04062">
      <w:pPr>
        <w:pStyle w:val="NormalWeb17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23A80" w:rsidRPr="007827B8" w:rsidRDefault="009B6C73" w:rsidP="00E04062">
      <w:pPr>
        <w:pStyle w:val="NormalWeb17"/>
        <w:numPr>
          <w:ilvl w:val="0"/>
          <w:numId w:val="28"/>
        </w:numPr>
        <w:tabs>
          <w:tab w:val="clear" w:pos="360"/>
          <w:tab w:val="num" w:pos="540"/>
        </w:tabs>
        <w:spacing w:line="240" w:lineRule="auto"/>
        <w:ind w:left="547" w:hanging="547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>A review o</w:t>
      </w:r>
      <w:r w:rsidR="00D23A80" w:rsidRPr="007827B8">
        <w:rPr>
          <w:rFonts w:ascii="Arial" w:hAnsi="Arial" w:cs="Arial"/>
          <w:color w:val="auto"/>
          <w:sz w:val="22"/>
          <w:szCs w:val="22"/>
        </w:rPr>
        <w:t xml:space="preserve">f the 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major </w:t>
      </w:r>
      <w:r w:rsidR="00DF2C10" w:rsidRPr="007827B8">
        <w:rPr>
          <w:rFonts w:ascii="Arial" w:hAnsi="Arial" w:cs="Arial"/>
          <w:color w:val="auto"/>
          <w:sz w:val="22"/>
          <w:szCs w:val="22"/>
        </w:rPr>
        <w:t>risks facing the club</w:t>
      </w:r>
      <w:r w:rsidR="00D23A80" w:rsidRPr="007827B8">
        <w:rPr>
          <w:rFonts w:ascii="Arial" w:hAnsi="Arial" w:cs="Arial"/>
          <w:color w:val="auto"/>
          <w:sz w:val="22"/>
          <w:szCs w:val="22"/>
        </w:rPr>
        <w:t>;</w:t>
      </w:r>
    </w:p>
    <w:p w:rsidR="00E04062" w:rsidRPr="007827B8" w:rsidRDefault="00E04062" w:rsidP="00E04062">
      <w:pPr>
        <w:pStyle w:val="NormalWeb17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23A80" w:rsidRPr="007827B8" w:rsidRDefault="009B6C73" w:rsidP="00E04062">
      <w:pPr>
        <w:pStyle w:val="NormalWeb17"/>
        <w:numPr>
          <w:ilvl w:val="0"/>
          <w:numId w:val="28"/>
        </w:numPr>
        <w:tabs>
          <w:tab w:val="clear" w:pos="360"/>
          <w:tab w:val="num" w:pos="540"/>
        </w:tabs>
        <w:spacing w:line="240" w:lineRule="auto"/>
        <w:ind w:left="547" w:hanging="547"/>
        <w:jc w:val="both"/>
        <w:rPr>
          <w:rFonts w:ascii="Arial" w:hAnsi="Arial" w:cs="Arial"/>
          <w:color w:val="auto"/>
          <w:sz w:val="22"/>
          <w:szCs w:val="22"/>
        </w:rPr>
      </w:pPr>
      <w:r w:rsidRPr="007827B8">
        <w:rPr>
          <w:rFonts w:ascii="Arial" w:hAnsi="Arial" w:cs="Arial"/>
          <w:color w:val="auto"/>
          <w:sz w:val="22"/>
          <w:szCs w:val="22"/>
        </w:rPr>
        <w:t xml:space="preserve">An </w:t>
      </w:r>
      <w:r w:rsidR="00D23A80" w:rsidRPr="007827B8">
        <w:rPr>
          <w:rFonts w:ascii="Arial" w:hAnsi="Arial" w:cs="Arial"/>
          <w:color w:val="auto"/>
          <w:sz w:val="22"/>
          <w:szCs w:val="22"/>
        </w:rPr>
        <w:t xml:space="preserve">analysis of future needs, </w:t>
      </w:r>
      <w:r w:rsidR="000416AC" w:rsidRPr="007827B8">
        <w:rPr>
          <w:rFonts w:ascii="Arial" w:hAnsi="Arial" w:cs="Arial"/>
          <w:color w:val="auto"/>
          <w:sz w:val="22"/>
          <w:szCs w:val="22"/>
        </w:rPr>
        <w:t xml:space="preserve">contingencies 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and </w:t>
      </w:r>
      <w:r w:rsidR="000416AC" w:rsidRPr="007827B8">
        <w:rPr>
          <w:rFonts w:ascii="Arial" w:hAnsi="Arial" w:cs="Arial"/>
          <w:color w:val="auto"/>
          <w:sz w:val="22"/>
          <w:szCs w:val="22"/>
        </w:rPr>
        <w:t>risks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 the </w:t>
      </w:r>
      <w:r w:rsidR="000416AC" w:rsidRPr="007827B8">
        <w:rPr>
          <w:rFonts w:ascii="Arial" w:hAnsi="Arial" w:cs="Arial"/>
          <w:color w:val="auto"/>
          <w:sz w:val="22"/>
          <w:szCs w:val="22"/>
        </w:rPr>
        <w:t xml:space="preserve">potential consequences for 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the </w:t>
      </w:r>
      <w:r w:rsidR="00DF2C10" w:rsidRPr="007827B8">
        <w:rPr>
          <w:rFonts w:ascii="Arial" w:hAnsi="Arial" w:cs="Arial"/>
          <w:color w:val="auto"/>
          <w:sz w:val="22"/>
          <w:szCs w:val="22"/>
        </w:rPr>
        <w:t>club</w:t>
      </w:r>
      <w:r w:rsidRPr="007827B8">
        <w:rPr>
          <w:rFonts w:ascii="Arial" w:hAnsi="Arial" w:cs="Arial"/>
          <w:color w:val="auto"/>
          <w:sz w:val="22"/>
          <w:szCs w:val="22"/>
        </w:rPr>
        <w:t xml:space="preserve"> not being able to meet them.</w:t>
      </w:r>
    </w:p>
    <w:p w:rsidR="009B6C73" w:rsidRPr="007827B8" w:rsidRDefault="009B6C73" w:rsidP="009B6C73">
      <w:pPr>
        <w:pStyle w:val="ListParagraph"/>
        <w:rPr>
          <w:rFonts w:ascii="Arial" w:hAnsi="Arial" w:cs="Arial"/>
          <w:sz w:val="22"/>
          <w:szCs w:val="22"/>
        </w:rPr>
      </w:pPr>
    </w:p>
    <w:p w:rsidR="003A06E9" w:rsidRPr="007827B8" w:rsidRDefault="003A06E9" w:rsidP="007515CC">
      <w:pPr>
        <w:pStyle w:val="NormalWeb17"/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"/>
        </w:rPr>
      </w:pPr>
    </w:p>
    <w:p w:rsidR="00853EF4" w:rsidRDefault="00462904" w:rsidP="00462904">
      <w:pPr>
        <w:pStyle w:val="NormalWeb17"/>
        <w:spacing w:line="240" w:lineRule="auto"/>
        <w:jc w:val="both"/>
        <w:rPr>
          <w:rFonts w:ascii="Arial" w:hAnsi="Arial" w:cs="Arial"/>
        </w:rPr>
      </w:pPr>
      <w:r w:rsidRPr="00673212">
        <w:rPr>
          <w:rFonts w:ascii="Arial" w:hAnsi="Arial" w:cs="Arial"/>
        </w:rPr>
        <w:t xml:space="preserve"> </w:t>
      </w:r>
      <w:r w:rsidR="00EB2D6A">
        <w:rPr>
          <w:rFonts w:ascii="Arial" w:hAnsi="Arial" w:cs="Arial"/>
        </w:rPr>
        <w:t>______________________________________________________________</w:t>
      </w:r>
    </w:p>
    <w:p w:rsidR="00EB2D6A" w:rsidRDefault="00EB2D6A" w:rsidP="00462904">
      <w:pPr>
        <w:pStyle w:val="NormalWeb17"/>
        <w:spacing w:line="240" w:lineRule="auto"/>
        <w:jc w:val="both"/>
        <w:rPr>
          <w:rFonts w:ascii="Arial" w:hAnsi="Arial" w:cs="Arial"/>
        </w:rPr>
      </w:pPr>
    </w:p>
    <w:p w:rsidR="00EB2D6A" w:rsidRDefault="00EB2D6A" w:rsidP="00EB2D6A">
      <w:pPr>
        <w:jc w:val="center"/>
        <w:rPr>
          <w:rFonts w:ascii="Arial" w:hAnsi="Arial" w:cs="Arial"/>
          <w:b/>
        </w:rPr>
      </w:pPr>
    </w:p>
    <w:p w:rsidR="00EB2D6A" w:rsidRPr="00462904" w:rsidRDefault="00EB2D6A" w:rsidP="00462904">
      <w:pPr>
        <w:pStyle w:val="NormalWeb17"/>
        <w:spacing w:line="240" w:lineRule="auto"/>
        <w:jc w:val="both"/>
        <w:rPr>
          <w:rFonts w:ascii="Arial" w:hAnsi="Arial" w:cs="Arial"/>
          <w:color w:val="auto"/>
        </w:rPr>
      </w:pPr>
    </w:p>
    <w:sectPr w:rsidR="00EB2D6A" w:rsidRPr="00462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D0" w:rsidRDefault="005368D0">
      <w:r>
        <w:separator/>
      </w:r>
    </w:p>
  </w:endnote>
  <w:endnote w:type="continuationSeparator" w:id="0">
    <w:p w:rsidR="005368D0" w:rsidRDefault="0053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73" w:rsidRDefault="009B6C73" w:rsidP="00DF6E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C73" w:rsidRDefault="009B6C73" w:rsidP="00DF6E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73" w:rsidRDefault="009B6C73" w:rsidP="00DF6E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C27">
      <w:rPr>
        <w:rStyle w:val="PageNumber"/>
        <w:noProof/>
      </w:rPr>
      <w:t>1</w:t>
    </w:r>
    <w:r>
      <w:rPr>
        <w:rStyle w:val="PageNumber"/>
      </w:rPr>
      <w:fldChar w:fldCharType="end"/>
    </w:r>
  </w:p>
  <w:p w:rsidR="009B6C73" w:rsidRDefault="009B6C73" w:rsidP="00DF6E9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73" w:rsidRDefault="009B6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D0" w:rsidRDefault="005368D0">
      <w:r>
        <w:separator/>
      </w:r>
    </w:p>
  </w:footnote>
  <w:footnote w:type="continuationSeparator" w:id="0">
    <w:p w:rsidR="005368D0" w:rsidRDefault="0053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73" w:rsidRDefault="009B6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73" w:rsidRPr="00163166" w:rsidRDefault="009B6C73" w:rsidP="001631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73" w:rsidRDefault="009B6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E48"/>
    <w:multiLevelType w:val="hybridMultilevel"/>
    <w:tmpl w:val="C9FC83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76DC5"/>
    <w:multiLevelType w:val="multilevel"/>
    <w:tmpl w:val="1D86F9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784D"/>
    <w:multiLevelType w:val="multilevel"/>
    <w:tmpl w:val="EC76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20BF4"/>
    <w:multiLevelType w:val="multilevel"/>
    <w:tmpl w:val="0BA05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C0138"/>
    <w:multiLevelType w:val="hybridMultilevel"/>
    <w:tmpl w:val="1C4263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83167"/>
    <w:multiLevelType w:val="multilevel"/>
    <w:tmpl w:val="D8D029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210CB"/>
    <w:multiLevelType w:val="multilevel"/>
    <w:tmpl w:val="042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E1DB2"/>
    <w:multiLevelType w:val="hybridMultilevel"/>
    <w:tmpl w:val="FF6EBD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96110"/>
    <w:multiLevelType w:val="multilevel"/>
    <w:tmpl w:val="BE1C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72D5D"/>
    <w:multiLevelType w:val="multilevel"/>
    <w:tmpl w:val="CDBC19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22822"/>
    <w:multiLevelType w:val="multilevel"/>
    <w:tmpl w:val="FF6EB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0197F"/>
    <w:multiLevelType w:val="hybridMultilevel"/>
    <w:tmpl w:val="3C60B3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56EBF"/>
    <w:multiLevelType w:val="multilevel"/>
    <w:tmpl w:val="1C4263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4464C2"/>
    <w:multiLevelType w:val="hybridMultilevel"/>
    <w:tmpl w:val="5D0623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87B1B"/>
    <w:multiLevelType w:val="multilevel"/>
    <w:tmpl w:val="E17038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547679"/>
    <w:multiLevelType w:val="multilevel"/>
    <w:tmpl w:val="B02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CE4027"/>
    <w:multiLevelType w:val="hybridMultilevel"/>
    <w:tmpl w:val="A306AE94"/>
    <w:lvl w:ilvl="0" w:tplc="8DC8C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D429B0"/>
    <w:multiLevelType w:val="hybridMultilevel"/>
    <w:tmpl w:val="E2684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3A1B70"/>
    <w:multiLevelType w:val="multilevel"/>
    <w:tmpl w:val="E2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B96D12"/>
    <w:multiLevelType w:val="hybridMultilevel"/>
    <w:tmpl w:val="438E2D92"/>
    <w:lvl w:ilvl="0" w:tplc="8DC8C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861BAA"/>
    <w:multiLevelType w:val="multilevel"/>
    <w:tmpl w:val="1D86F9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D51FAC"/>
    <w:multiLevelType w:val="hybridMultilevel"/>
    <w:tmpl w:val="A0F8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7C3299"/>
    <w:multiLevelType w:val="hybridMultilevel"/>
    <w:tmpl w:val="A2204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3A0FF3"/>
    <w:multiLevelType w:val="hybridMultilevel"/>
    <w:tmpl w:val="0538956C"/>
    <w:lvl w:ilvl="0" w:tplc="8DC8C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DA837DE"/>
    <w:multiLevelType w:val="hybridMultilevel"/>
    <w:tmpl w:val="1D86F9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324931"/>
    <w:multiLevelType w:val="hybridMultilevel"/>
    <w:tmpl w:val="1C80B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EF1324"/>
    <w:multiLevelType w:val="hybridMultilevel"/>
    <w:tmpl w:val="ECFAF066"/>
    <w:lvl w:ilvl="0" w:tplc="8DC8C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D051A4"/>
    <w:multiLevelType w:val="hybridMultilevel"/>
    <w:tmpl w:val="4A6CA978"/>
    <w:lvl w:ilvl="0" w:tplc="8DC8C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4E27EA"/>
    <w:multiLevelType w:val="hybridMultilevel"/>
    <w:tmpl w:val="D8D029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A02E54"/>
    <w:multiLevelType w:val="multilevel"/>
    <w:tmpl w:val="FC34F0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86767F"/>
    <w:multiLevelType w:val="multilevel"/>
    <w:tmpl w:val="1C80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D14BB"/>
    <w:multiLevelType w:val="hybridMultilevel"/>
    <w:tmpl w:val="1124DA70"/>
    <w:lvl w:ilvl="0" w:tplc="8DC8C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9"/>
  </w:num>
  <w:num w:numId="4">
    <w:abstractNumId w:val="29"/>
  </w:num>
  <w:num w:numId="5">
    <w:abstractNumId w:val="3"/>
  </w:num>
  <w:num w:numId="6">
    <w:abstractNumId w:val="22"/>
  </w:num>
  <w:num w:numId="7">
    <w:abstractNumId w:val="21"/>
  </w:num>
  <w:num w:numId="8">
    <w:abstractNumId w:val="17"/>
  </w:num>
  <w:num w:numId="9">
    <w:abstractNumId w:val="18"/>
  </w:num>
  <w:num w:numId="10">
    <w:abstractNumId w:val="24"/>
  </w:num>
  <w:num w:numId="11">
    <w:abstractNumId w:val="7"/>
  </w:num>
  <w:num w:numId="12">
    <w:abstractNumId w:val="14"/>
  </w:num>
  <w:num w:numId="13">
    <w:abstractNumId w:val="28"/>
  </w:num>
  <w:num w:numId="14">
    <w:abstractNumId w:val="5"/>
  </w:num>
  <w:num w:numId="15">
    <w:abstractNumId w:val="13"/>
  </w:num>
  <w:num w:numId="16">
    <w:abstractNumId w:val="0"/>
  </w:num>
  <w:num w:numId="17">
    <w:abstractNumId w:val="11"/>
  </w:num>
  <w:num w:numId="18">
    <w:abstractNumId w:val="30"/>
  </w:num>
  <w:num w:numId="19">
    <w:abstractNumId w:val="16"/>
  </w:num>
  <w:num w:numId="20">
    <w:abstractNumId w:val="12"/>
  </w:num>
  <w:num w:numId="21">
    <w:abstractNumId w:val="23"/>
  </w:num>
  <w:num w:numId="22">
    <w:abstractNumId w:val="20"/>
  </w:num>
  <w:num w:numId="23">
    <w:abstractNumId w:val="31"/>
  </w:num>
  <w:num w:numId="24">
    <w:abstractNumId w:val="27"/>
  </w:num>
  <w:num w:numId="25">
    <w:abstractNumId w:val="10"/>
  </w:num>
  <w:num w:numId="26">
    <w:abstractNumId w:val="19"/>
  </w:num>
  <w:num w:numId="27">
    <w:abstractNumId w:val="1"/>
  </w:num>
  <w:num w:numId="28">
    <w:abstractNumId w:val="26"/>
  </w:num>
  <w:num w:numId="29">
    <w:abstractNumId w:val="15"/>
  </w:num>
  <w:num w:numId="30">
    <w:abstractNumId w:val="2"/>
  </w:num>
  <w:num w:numId="31">
    <w:abstractNumId w:val="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84"/>
    <w:rsid w:val="00006200"/>
    <w:rsid w:val="00010D2B"/>
    <w:rsid w:val="00014DEC"/>
    <w:rsid w:val="000173FF"/>
    <w:rsid w:val="0002099F"/>
    <w:rsid w:val="00025FFB"/>
    <w:rsid w:val="000416AC"/>
    <w:rsid w:val="000601F3"/>
    <w:rsid w:val="00072BEF"/>
    <w:rsid w:val="000B025A"/>
    <w:rsid w:val="000C19F3"/>
    <w:rsid w:val="000E72D1"/>
    <w:rsid w:val="00113D54"/>
    <w:rsid w:val="0011455F"/>
    <w:rsid w:val="00122E5F"/>
    <w:rsid w:val="00135FF0"/>
    <w:rsid w:val="00163166"/>
    <w:rsid w:val="00181578"/>
    <w:rsid w:val="00185866"/>
    <w:rsid w:val="00191ACA"/>
    <w:rsid w:val="001A654B"/>
    <w:rsid w:val="001C00F6"/>
    <w:rsid w:val="001C0886"/>
    <w:rsid w:val="001C569C"/>
    <w:rsid w:val="001F6D16"/>
    <w:rsid w:val="0020585F"/>
    <w:rsid w:val="00243958"/>
    <w:rsid w:val="00263D00"/>
    <w:rsid w:val="00270DB2"/>
    <w:rsid w:val="00283A85"/>
    <w:rsid w:val="002A43F7"/>
    <w:rsid w:val="002D457E"/>
    <w:rsid w:val="002D56F1"/>
    <w:rsid w:val="002E1069"/>
    <w:rsid w:val="002E1E79"/>
    <w:rsid w:val="00304AFB"/>
    <w:rsid w:val="00312911"/>
    <w:rsid w:val="00351A87"/>
    <w:rsid w:val="003551D6"/>
    <w:rsid w:val="003A06E9"/>
    <w:rsid w:val="003B3B84"/>
    <w:rsid w:val="003B5A0F"/>
    <w:rsid w:val="003E4171"/>
    <w:rsid w:val="004067AF"/>
    <w:rsid w:val="00413100"/>
    <w:rsid w:val="00421E7B"/>
    <w:rsid w:val="0042263B"/>
    <w:rsid w:val="00426713"/>
    <w:rsid w:val="004344CA"/>
    <w:rsid w:val="0045112E"/>
    <w:rsid w:val="00462904"/>
    <w:rsid w:val="00487B40"/>
    <w:rsid w:val="004958BF"/>
    <w:rsid w:val="00496A40"/>
    <w:rsid w:val="004A1CDC"/>
    <w:rsid w:val="004A1F17"/>
    <w:rsid w:val="004A7CF4"/>
    <w:rsid w:val="004B4C27"/>
    <w:rsid w:val="004C66F4"/>
    <w:rsid w:val="00501DAE"/>
    <w:rsid w:val="005236F4"/>
    <w:rsid w:val="005261B0"/>
    <w:rsid w:val="005368D0"/>
    <w:rsid w:val="00551A16"/>
    <w:rsid w:val="005628FA"/>
    <w:rsid w:val="00567D47"/>
    <w:rsid w:val="00571A6A"/>
    <w:rsid w:val="0057737C"/>
    <w:rsid w:val="005829FD"/>
    <w:rsid w:val="005D370C"/>
    <w:rsid w:val="005E3BDD"/>
    <w:rsid w:val="005F208C"/>
    <w:rsid w:val="00633DC1"/>
    <w:rsid w:val="006646D3"/>
    <w:rsid w:val="00667178"/>
    <w:rsid w:val="00673212"/>
    <w:rsid w:val="006C3360"/>
    <w:rsid w:val="006C75BD"/>
    <w:rsid w:val="006E51F7"/>
    <w:rsid w:val="006E55D0"/>
    <w:rsid w:val="006F6278"/>
    <w:rsid w:val="00702397"/>
    <w:rsid w:val="00703F2C"/>
    <w:rsid w:val="007307FA"/>
    <w:rsid w:val="00730C04"/>
    <w:rsid w:val="007515CC"/>
    <w:rsid w:val="007540C3"/>
    <w:rsid w:val="007602ED"/>
    <w:rsid w:val="00770A73"/>
    <w:rsid w:val="007774EE"/>
    <w:rsid w:val="007827B8"/>
    <w:rsid w:val="00786EC6"/>
    <w:rsid w:val="00795637"/>
    <w:rsid w:val="007972C7"/>
    <w:rsid w:val="007A00C9"/>
    <w:rsid w:val="007A33C9"/>
    <w:rsid w:val="007B3CA4"/>
    <w:rsid w:val="007C4042"/>
    <w:rsid w:val="007E0B77"/>
    <w:rsid w:val="007E5C5C"/>
    <w:rsid w:val="007F64C7"/>
    <w:rsid w:val="00800F3F"/>
    <w:rsid w:val="008078AC"/>
    <w:rsid w:val="0082015B"/>
    <w:rsid w:val="00822F36"/>
    <w:rsid w:val="00823D32"/>
    <w:rsid w:val="00826C6F"/>
    <w:rsid w:val="00850357"/>
    <w:rsid w:val="0085059E"/>
    <w:rsid w:val="00853EF4"/>
    <w:rsid w:val="00862204"/>
    <w:rsid w:val="00862B6D"/>
    <w:rsid w:val="008A31C3"/>
    <w:rsid w:val="008A65C8"/>
    <w:rsid w:val="008C439D"/>
    <w:rsid w:val="008D7BDB"/>
    <w:rsid w:val="00900C4D"/>
    <w:rsid w:val="0091316D"/>
    <w:rsid w:val="00916625"/>
    <w:rsid w:val="009230FD"/>
    <w:rsid w:val="009245A0"/>
    <w:rsid w:val="00930417"/>
    <w:rsid w:val="00933A6A"/>
    <w:rsid w:val="00991F14"/>
    <w:rsid w:val="009B6C73"/>
    <w:rsid w:val="009C0025"/>
    <w:rsid w:val="009C005B"/>
    <w:rsid w:val="009C1C93"/>
    <w:rsid w:val="009D6B55"/>
    <w:rsid w:val="00A26E28"/>
    <w:rsid w:val="00A32A20"/>
    <w:rsid w:val="00A44C65"/>
    <w:rsid w:val="00A51FA3"/>
    <w:rsid w:val="00A6528E"/>
    <w:rsid w:val="00A67196"/>
    <w:rsid w:val="00A910DD"/>
    <w:rsid w:val="00B1105C"/>
    <w:rsid w:val="00B335EB"/>
    <w:rsid w:val="00B4028C"/>
    <w:rsid w:val="00B437FC"/>
    <w:rsid w:val="00B44EBF"/>
    <w:rsid w:val="00B50B10"/>
    <w:rsid w:val="00BB1636"/>
    <w:rsid w:val="00BE2A8C"/>
    <w:rsid w:val="00BE41B5"/>
    <w:rsid w:val="00BF243F"/>
    <w:rsid w:val="00C05038"/>
    <w:rsid w:val="00C26371"/>
    <w:rsid w:val="00C404EA"/>
    <w:rsid w:val="00C412F9"/>
    <w:rsid w:val="00C54D98"/>
    <w:rsid w:val="00C618F1"/>
    <w:rsid w:val="00C66282"/>
    <w:rsid w:val="00C712B7"/>
    <w:rsid w:val="00C749C5"/>
    <w:rsid w:val="00C9722B"/>
    <w:rsid w:val="00CA5F77"/>
    <w:rsid w:val="00CA6EC5"/>
    <w:rsid w:val="00CA7E9F"/>
    <w:rsid w:val="00CB10E4"/>
    <w:rsid w:val="00CC44B4"/>
    <w:rsid w:val="00D0300F"/>
    <w:rsid w:val="00D23A80"/>
    <w:rsid w:val="00D26961"/>
    <w:rsid w:val="00D50065"/>
    <w:rsid w:val="00D753D8"/>
    <w:rsid w:val="00D90527"/>
    <w:rsid w:val="00D952EF"/>
    <w:rsid w:val="00DC19F6"/>
    <w:rsid w:val="00DC569B"/>
    <w:rsid w:val="00DC7C29"/>
    <w:rsid w:val="00DF1142"/>
    <w:rsid w:val="00DF2C10"/>
    <w:rsid w:val="00DF6E9A"/>
    <w:rsid w:val="00E04062"/>
    <w:rsid w:val="00E07C7C"/>
    <w:rsid w:val="00E3062F"/>
    <w:rsid w:val="00E408FA"/>
    <w:rsid w:val="00EA2A86"/>
    <w:rsid w:val="00EA46FC"/>
    <w:rsid w:val="00EB2D6A"/>
    <w:rsid w:val="00EC4192"/>
    <w:rsid w:val="00EF5FFF"/>
    <w:rsid w:val="00F05C7D"/>
    <w:rsid w:val="00F5125C"/>
    <w:rsid w:val="00F632BF"/>
    <w:rsid w:val="00F70A3E"/>
    <w:rsid w:val="00F741B6"/>
    <w:rsid w:val="00F85E39"/>
    <w:rsid w:val="00FA69A6"/>
    <w:rsid w:val="00FB635D"/>
    <w:rsid w:val="00FB77CC"/>
    <w:rsid w:val="00FC49B2"/>
    <w:rsid w:val="00FC4FD1"/>
    <w:rsid w:val="00FD3F18"/>
    <w:rsid w:val="00FD6DC5"/>
    <w:rsid w:val="00FD7675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B8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Web17">
    <w:name w:val="Normal (Web)17"/>
    <w:basedOn w:val="Normal"/>
    <w:rsid w:val="00DF6E9A"/>
    <w:pPr>
      <w:spacing w:line="312" w:lineRule="atLeast"/>
    </w:pPr>
    <w:rPr>
      <w:color w:val="222222"/>
    </w:rPr>
  </w:style>
  <w:style w:type="character" w:styleId="Hyperlink">
    <w:name w:val="Hyperlink"/>
    <w:rsid w:val="00DF6E9A"/>
    <w:rPr>
      <w:color w:val="0000FF"/>
      <w:u w:val="single"/>
    </w:rPr>
  </w:style>
  <w:style w:type="paragraph" w:styleId="FootnoteText">
    <w:name w:val="footnote text"/>
    <w:basedOn w:val="Normal"/>
    <w:semiHidden/>
    <w:rsid w:val="00DF6E9A"/>
    <w:rPr>
      <w:sz w:val="20"/>
      <w:szCs w:val="20"/>
    </w:rPr>
  </w:style>
  <w:style w:type="character" w:styleId="FootnoteReference">
    <w:name w:val="footnote reference"/>
    <w:semiHidden/>
    <w:rsid w:val="00DF6E9A"/>
    <w:rPr>
      <w:vertAlign w:val="superscript"/>
    </w:rPr>
  </w:style>
  <w:style w:type="paragraph" w:customStyle="1" w:styleId="NormalWeb10">
    <w:name w:val="Normal (Web)10"/>
    <w:basedOn w:val="Normal"/>
    <w:rsid w:val="00DF6E9A"/>
    <w:pPr>
      <w:spacing w:after="480" w:line="312" w:lineRule="atLeast"/>
    </w:pPr>
    <w:rPr>
      <w:color w:val="222222"/>
      <w:sz w:val="31"/>
      <w:szCs w:val="31"/>
    </w:rPr>
  </w:style>
  <w:style w:type="paragraph" w:styleId="Footer">
    <w:name w:val="footer"/>
    <w:basedOn w:val="Normal"/>
    <w:rsid w:val="00DF6E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E9A"/>
  </w:style>
  <w:style w:type="paragraph" w:customStyle="1" w:styleId="Heading36">
    <w:name w:val="Heading 36"/>
    <w:basedOn w:val="Normal"/>
    <w:rsid w:val="00DF6E9A"/>
    <w:pPr>
      <w:spacing w:after="216"/>
      <w:outlineLvl w:val="3"/>
    </w:pPr>
    <w:rPr>
      <w:color w:val="000000"/>
      <w:spacing w:val="-15"/>
      <w:sz w:val="41"/>
      <w:szCs w:val="41"/>
    </w:rPr>
  </w:style>
  <w:style w:type="paragraph" w:styleId="BalloonText">
    <w:name w:val="Balloon Text"/>
    <w:basedOn w:val="Normal"/>
    <w:semiHidden/>
    <w:rsid w:val="00FD7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A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A06E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6C73"/>
    <w:pPr>
      <w:ind w:left="720"/>
    </w:pPr>
  </w:style>
  <w:style w:type="paragraph" w:styleId="NormalWeb">
    <w:name w:val="Normal (Web)"/>
    <w:basedOn w:val="Normal"/>
    <w:uiPriority w:val="99"/>
    <w:unhideWhenUsed/>
    <w:rsid w:val="00DF2C10"/>
    <w:pPr>
      <w:spacing w:before="100" w:beforeAutospacing="1" w:after="100" w:afterAutospacing="1"/>
    </w:pPr>
    <w:rPr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B8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Web17">
    <w:name w:val="Normal (Web)17"/>
    <w:basedOn w:val="Normal"/>
    <w:rsid w:val="00DF6E9A"/>
    <w:pPr>
      <w:spacing w:line="312" w:lineRule="atLeast"/>
    </w:pPr>
    <w:rPr>
      <w:color w:val="222222"/>
    </w:rPr>
  </w:style>
  <w:style w:type="character" w:styleId="Hyperlink">
    <w:name w:val="Hyperlink"/>
    <w:rsid w:val="00DF6E9A"/>
    <w:rPr>
      <w:color w:val="0000FF"/>
      <w:u w:val="single"/>
    </w:rPr>
  </w:style>
  <w:style w:type="paragraph" w:styleId="FootnoteText">
    <w:name w:val="footnote text"/>
    <w:basedOn w:val="Normal"/>
    <w:semiHidden/>
    <w:rsid w:val="00DF6E9A"/>
    <w:rPr>
      <w:sz w:val="20"/>
      <w:szCs w:val="20"/>
    </w:rPr>
  </w:style>
  <w:style w:type="character" w:styleId="FootnoteReference">
    <w:name w:val="footnote reference"/>
    <w:semiHidden/>
    <w:rsid w:val="00DF6E9A"/>
    <w:rPr>
      <w:vertAlign w:val="superscript"/>
    </w:rPr>
  </w:style>
  <w:style w:type="paragraph" w:customStyle="1" w:styleId="NormalWeb10">
    <w:name w:val="Normal (Web)10"/>
    <w:basedOn w:val="Normal"/>
    <w:rsid w:val="00DF6E9A"/>
    <w:pPr>
      <w:spacing w:after="480" w:line="312" w:lineRule="atLeast"/>
    </w:pPr>
    <w:rPr>
      <w:color w:val="222222"/>
      <w:sz w:val="31"/>
      <w:szCs w:val="31"/>
    </w:rPr>
  </w:style>
  <w:style w:type="paragraph" w:styleId="Footer">
    <w:name w:val="footer"/>
    <w:basedOn w:val="Normal"/>
    <w:rsid w:val="00DF6E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E9A"/>
  </w:style>
  <w:style w:type="paragraph" w:customStyle="1" w:styleId="Heading36">
    <w:name w:val="Heading 36"/>
    <w:basedOn w:val="Normal"/>
    <w:rsid w:val="00DF6E9A"/>
    <w:pPr>
      <w:spacing w:after="216"/>
      <w:outlineLvl w:val="3"/>
    </w:pPr>
    <w:rPr>
      <w:color w:val="000000"/>
      <w:spacing w:val="-15"/>
      <w:sz w:val="41"/>
      <w:szCs w:val="41"/>
    </w:rPr>
  </w:style>
  <w:style w:type="paragraph" w:styleId="BalloonText">
    <w:name w:val="Balloon Text"/>
    <w:basedOn w:val="Normal"/>
    <w:semiHidden/>
    <w:rsid w:val="00FD7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A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A06E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6C73"/>
    <w:pPr>
      <w:ind w:left="720"/>
    </w:pPr>
  </w:style>
  <w:style w:type="paragraph" w:styleId="NormalWeb">
    <w:name w:val="Normal (Web)"/>
    <w:basedOn w:val="Normal"/>
    <w:uiPriority w:val="99"/>
    <w:unhideWhenUsed/>
    <w:rsid w:val="00DF2C10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RESERVES POLICY GUIDE FOR CHARITIES</vt:lpstr>
    </vt:vector>
  </TitlesOfParts>
  <Company>MCYS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Vardy</dc:creator>
  <cp:lastModifiedBy>Paul Vardy</cp:lastModifiedBy>
  <cp:revision>2</cp:revision>
  <cp:lastPrinted>2008-07-28T08:34:00Z</cp:lastPrinted>
  <dcterms:created xsi:type="dcterms:W3CDTF">2015-08-24T01:44:00Z</dcterms:created>
  <dcterms:modified xsi:type="dcterms:W3CDTF">2015-08-24T01:44:00Z</dcterms:modified>
</cp:coreProperties>
</file>