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B" w:rsidRDefault="003D2DDB">
      <w:pPr>
        <w:pStyle w:val="Heading1"/>
        <w:spacing w:before="88"/>
        <w:ind w:left="115" w:right="0"/>
        <w:jc w:val="left"/>
        <w:rPr>
          <w:rFonts w:ascii="Arial"/>
        </w:rPr>
      </w:pPr>
      <w:r w:rsidRPr="003D2DDB">
        <w:pict>
          <v:group id="_x0000_s1050" style="position:absolute;left:0;text-align:left;margin-left:462.1pt;margin-top:12.4pt;width:331.7pt;height:170.2pt;z-index:-8488;mso-position-horizontal-relative:page" coordorigin="9242,248" coordsize="6634,3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9242;top:248;width:6634;height:340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9242;top:248;width:6634;height:3404" filled="f" stroked="f">
              <v:textbox inset="0,0,0,0">
                <w:txbxContent>
                  <w:p w:rsidR="003D2DDB" w:rsidRDefault="003D2DDB">
                    <w:pPr>
                      <w:rPr>
                        <w:rFonts w:ascii="Tahoma"/>
                        <w:sz w:val="32"/>
                      </w:rPr>
                    </w:pPr>
                  </w:p>
                  <w:p w:rsidR="003D2DDB" w:rsidRDefault="00A1202F">
                    <w:pPr>
                      <w:spacing w:before="1"/>
                      <w:ind w:left="417" w:right="252"/>
                      <w:jc w:val="center"/>
                      <w:rPr>
                        <w:sz w:val="36"/>
                      </w:rPr>
                    </w:pPr>
                    <w:r>
                      <w:rPr>
                        <w:w w:val="110"/>
                        <w:sz w:val="36"/>
                      </w:rPr>
                      <w:t>2017</w:t>
                    </w:r>
                  </w:p>
                  <w:p w:rsidR="003D2DDB" w:rsidRDefault="00A1202F">
                    <w:pPr>
                      <w:spacing w:before="145" w:line="290" w:lineRule="auto"/>
                      <w:ind w:left="417" w:right="252"/>
                      <w:jc w:val="center"/>
                      <w:rPr>
                        <w:sz w:val="36"/>
                      </w:rPr>
                    </w:pPr>
                    <w:r>
                      <w:rPr>
                        <w:w w:val="110"/>
                        <w:sz w:val="36"/>
                      </w:rPr>
                      <w:t>Sunshine Coast &amp; South</w:t>
                    </w:r>
                    <w:r>
                      <w:rPr>
                        <w:spacing w:val="-74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w w:val="110"/>
                        <w:sz w:val="36"/>
                      </w:rPr>
                      <w:t xml:space="preserve">Burnett </w:t>
                    </w:r>
                    <w:r w:rsidR="009A6035">
                      <w:rPr>
                        <w:spacing w:val="-9"/>
                        <w:w w:val="115"/>
                        <w:sz w:val="36"/>
                      </w:rPr>
                      <w:t xml:space="preserve">District </w:t>
                    </w:r>
                    <w:r>
                      <w:rPr>
                        <w:spacing w:val="-9"/>
                        <w:w w:val="115"/>
                        <w:sz w:val="36"/>
                      </w:rPr>
                      <w:t>Mid-Amateur</w:t>
                    </w:r>
                  </w:p>
                  <w:p w:rsidR="003D2DDB" w:rsidRDefault="009A6035">
                    <w:pPr>
                      <w:spacing w:before="3"/>
                      <w:ind w:left="417" w:right="253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&amp; </w:t>
                    </w:r>
                    <w:r w:rsidR="00A1202F">
                      <w:rPr>
                        <w:sz w:val="36"/>
                      </w:rPr>
                      <w:t>Senior Championships</w:t>
                    </w:r>
                  </w:p>
                  <w:p w:rsidR="003D2DDB" w:rsidRDefault="00A1202F">
                    <w:pPr>
                      <w:spacing w:before="289" w:line="321" w:lineRule="exact"/>
                      <w:ind w:left="415" w:right="253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05"/>
                        <w:sz w:val="28"/>
                      </w:rPr>
                      <w:t xml:space="preserve">36 </w:t>
                    </w:r>
                    <w:proofErr w:type="gramStart"/>
                    <w:r>
                      <w:rPr>
                        <w:rFonts w:ascii="Times New Roman"/>
                        <w:w w:val="105"/>
                        <w:sz w:val="28"/>
                      </w:rPr>
                      <w:t>HOLE</w:t>
                    </w:r>
                    <w:proofErr w:type="gramEnd"/>
                    <w:r>
                      <w:rPr>
                        <w:rFonts w:ascii="Times New Roman"/>
                        <w:w w:val="105"/>
                        <w:sz w:val="28"/>
                      </w:rPr>
                      <w:t xml:space="preserve"> STROKE EVENT</w:t>
                    </w:r>
                  </w:p>
                  <w:p w:rsidR="003D2DDB" w:rsidRDefault="00A1202F">
                    <w:pPr>
                      <w:spacing w:line="321" w:lineRule="exact"/>
                      <w:ind w:left="417" w:right="251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(Maximum Handicap 15)</w:t>
                    </w:r>
                  </w:p>
                </w:txbxContent>
              </v:textbox>
            </v:shape>
            <w10:wrap anchorx="page"/>
          </v:group>
        </w:pict>
      </w:r>
      <w:r w:rsidRPr="003D2DDB">
        <w:pict>
          <v:line id="_x0000_s1049" style="position:absolute;left:0;text-align:left;z-index:-8440;mso-position-horizontal-relative:page" from="32.75pt,23.85pt" to="236.4pt,23.85pt" strokecolor="blue" strokeweight="1.32pt">
            <w10:wrap anchorx="page"/>
          </v:line>
        </w:pict>
      </w:r>
      <w:r w:rsidR="00A1202F">
        <w:rPr>
          <w:rFonts w:ascii="Arial"/>
          <w:color w:val="0000FF"/>
        </w:rPr>
        <w:t>COMPETITION DETAILS</w:t>
      </w:r>
    </w:p>
    <w:p w:rsidR="003D2DDB" w:rsidRDefault="003D2DDB">
      <w:pPr>
        <w:pStyle w:val="BodyText"/>
        <w:rPr>
          <w:sz w:val="20"/>
        </w:rPr>
      </w:pPr>
    </w:p>
    <w:p w:rsidR="003D2DDB" w:rsidRDefault="003D2DDB">
      <w:pPr>
        <w:rPr>
          <w:sz w:val="20"/>
        </w:rPr>
        <w:sectPr w:rsidR="003D2DDB">
          <w:type w:val="continuous"/>
          <w:pgSz w:w="16840" w:h="11900" w:orient="landscape"/>
          <w:pgMar w:top="200" w:right="280" w:bottom="0" w:left="540" w:header="720" w:footer="720" w:gutter="0"/>
          <w:cols w:space="720"/>
        </w:sectPr>
      </w:pPr>
    </w:p>
    <w:p w:rsidR="003D2DDB" w:rsidRDefault="003D2DDB">
      <w:pPr>
        <w:pStyle w:val="ListParagraph"/>
        <w:numPr>
          <w:ilvl w:val="0"/>
          <w:numId w:val="1"/>
        </w:numPr>
        <w:tabs>
          <w:tab w:val="left" w:pos="682"/>
        </w:tabs>
        <w:spacing w:before="185"/>
        <w:ind w:right="3" w:hanging="566"/>
        <w:jc w:val="both"/>
        <w:rPr>
          <w:sz w:val="24"/>
        </w:rPr>
      </w:pPr>
      <w:r w:rsidRPr="003D2DDB">
        <w:lastRenderedPageBreak/>
        <w:pict>
          <v:group id="_x0000_s1043" style="position:absolute;left:0;text-align:left;margin-left:441.8pt;margin-top:16.3pt;width:380.8pt;height:562.25pt;z-index:-8464;mso-position-horizontal-relative:page;mso-position-vertical-relative:page" coordorigin="8836,326" coordsize="7616,11245">
            <v:line id="_x0000_s1048" style="position:absolute" from="16433,336" to="16433,11561" strokeweight=".96pt"/>
            <v:line id="_x0000_s1047" style="position:absolute" from="8856,336" to="8856,11561" strokeweight=".96pt"/>
            <v:line id="_x0000_s1046" style="position:absolute" from="8846,11551" to="16442,11551" strokeweight=".96pt"/>
            <v:line id="_x0000_s1045" style="position:absolute" from="8846,346" to="16442,346" strokeweight=".96pt"/>
            <v:line id="_x0000_s1044" style="position:absolute" from="9161,8623" to="16121,8623" strokecolor="blue" strokeweight=".72pt"/>
            <w10:wrap anchorx="page" anchory="page"/>
          </v:group>
        </w:pict>
      </w:r>
      <w:r w:rsidR="00A1202F">
        <w:rPr>
          <w:sz w:val="24"/>
        </w:rPr>
        <w:t>Two stroke rounds of 18 holes being conducted on 30th April &amp;</w:t>
      </w:r>
      <w:r w:rsidR="00A1202F">
        <w:rPr>
          <w:sz w:val="24"/>
        </w:rPr>
        <w:t xml:space="preserve"> 1st May, 2017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2"/>
        </w:tabs>
        <w:ind w:right="1" w:hanging="566"/>
        <w:jc w:val="both"/>
        <w:rPr>
          <w:sz w:val="24"/>
        </w:rPr>
      </w:pPr>
      <w:r>
        <w:rPr>
          <w:sz w:val="24"/>
        </w:rPr>
        <w:t xml:space="preserve">The Championships are open to golfers who hold a GA Handicap </w:t>
      </w:r>
      <w:proofErr w:type="gramStart"/>
      <w:r>
        <w:rPr>
          <w:sz w:val="24"/>
        </w:rPr>
        <w:t>-  Maximum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15.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left="1247" w:right="1620" w:hanging="1132"/>
        <w:rPr>
          <w:sz w:val="24"/>
        </w:rPr>
      </w:pPr>
      <w:r>
        <w:rPr>
          <w:sz w:val="24"/>
        </w:rPr>
        <w:t>Age Divisions (As of first day of Championships) Lower Mid-Amateur: 30-44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</w:p>
    <w:p w:rsidR="003D2DDB" w:rsidRDefault="00A1202F">
      <w:pPr>
        <w:pStyle w:val="BodyText"/>
        <w:ind w:left="1247" w:right="2667"/>
      </w:pPr>
      <w:r>
        <w:t>Upper Mid-Amateur: 45-54 years Senior: 55 years and over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right="101" w:hanging="566"/>
        <w:rPr>
          <w:sz w:val="24"/>
        </w:rPr>
      </w:pPr>
      <w:r>
        <w:rPr>
          <w:sz w:val="24"/>
        </w:rPr>
        <w:t>The winners will be the lowest gross score in each of the Lower-Mid Amateur, Upper Mid-Amateur and Senior Divisions. The lowest 36 hole Gross score from the Lower and Upper Mid-Amateur Divisions will be crowned Sunshine Coast &amp; South Burnett District Mid-A</w:t>
      </w:r>
      <w:r>
        <w:rPr>
          <w:sz w:val="24"/>
        </w:rPr>
        <w:t>mateur</w:t>
      </w:r>
      <w:r>
        <w:rPr>
          <w:spacing w:val="-10"/>
          <w:sz w:val="24"/>
        </w:rPr>
        <w:t xml:space="preserve"> </w:t>
      </w:r>
      <w:r w:rsidR="009A6035">
        <w:rPr>
          <w:spacing w:val="-10"/>
          <w:sz w:val="24"/>
        </w:rPr>
        <w:t xml:space="preserve">&amp; Senior </w:t>
      </w:r>
      <w:r>
        <w:rPr>
          <w:sz w:val="24"/>
        </w:rPr>
        <w:t>Champion</w:t>
      </w:r>
      <w:r w:rsidR="009A6035">
        <w:rPr>
          <w:sz w:val="24"/>
        </w:rPr>
        <w:t xml:space="preserve">s 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2"/>
        </w:tabs>
        <w:jc w:val="both"/>
        <w:rPr>
          <w:sz w:val="24"/>
        </w:rPr>
      </w:pPr>
      <w:r>
        <w:rPr>
          <w:sz w:val="24"/>
        </w:rPr>
        <w:t>In the event of a tie for the Championship a sudden death play- off will be held over holes 1, 17, &amp; 18 until a winner has been established.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2"/>
        </w:tabs>
        <w:jc w:val="both"/>
        <w:rPr>
          <w:sz w:val="24"/>
        </w:rPr>
      </w:pPr>
      <w:r>
        <w:rPr>
          <w:sz w:val="24"/>
        </w:rPr>
        <w:t>In the event of a tie for the Championship Runners Up, and Nett Winners and Runners Up, a countback</w:t>
      </w:r>
      <w:r>
        <w:rPr>
          <w:sz w:val="24"/>
        </w:rPr>
        <w:t xml:space="preserve"> will be done on the last 18 holes - then the last</w:t>
      </w:r>
      <w:r>
        <w:rPr>
          <w:spacing w:val="-3"/>
          <w:sz w:val="24"/>
        </w:rPr>
        <w:t xml:space="preserve"> </w:t>
      </w:r>
      <w:r>
        <w:rPr>
          <w:sz w:val="24"/>
        </w:rPr>
        <w:t>nine.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2"/>
        </w:tabs>
        <w:jc w:val="both"/>
        <w:rPr>
          <w:sz w:val="24"/>
        </w:rPr>
      </w:pPr>
      <w:r>
        <w:rPr>
          <w:sz w:val="24"/>
        </w:rPr>
        <w:t xml:space="preserve">A 36 </w:t>
      </w:r>
      <w:proofErr w:type="gramStart"/>
      <w:r>
        <w:rPr>
          <w:sz w:val="24"/>
        </w:rPr>
        <w:t>hole</w:t>
      </w:r>
      <w:proofErr w:type="gramEnd"/>
      <w:r>
        <w:rPr>
          <w:sz w:val="24"/>
        </w:rPr>
        <w:t xml:space="preserve"> handicap event winner in Lower Mid-Amateur, Upper Mid-Amateur and Seniors will be run in conjunction. Handicap will be the player’s starting daily handicap for this</w:t>
      </w:r>
      <w:r>
        <w:rPr>
          <w:spacing w:val="-8"/>
          <w:sz w:val="24"/>
        </w:rPr>
        <w:t xml:space="preserve"> </w:t>
      </w:r>
      <w:r>
        <w:rPr>
          <w:sz w:val="24"/>
        </w:rPr>
        <w:t>event.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2"/>
        </w:tabs>
        <w:jc w:val="both"/>
        <w:rPr>
          <w:sz w:val="24"/>
        </w:rPr>
      </w:pPr>
      <w:r>
        <w:rPr>
          <w:sz w:val="24"/>
        </w:rPr>
        <w:t xml:space="preserve">Motorised transport is permitted and all players are eligible to win gross and </w:t>
      </w:r>
      <w:proofErr w:type="spellStart"/>
      <w:r>
        <w:rPr>
          <w:sz w:val="24"/>
        </w:rPr>
        <w:t>nett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events.</w:t>
      </w:r>
    </w:p>
    <w:p w:rsidR="003D2DDB" w:rsidRDefault="003D2DD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74" w:lineRule="exact"/>
        <w:rPr>
          <w:sz w:val="24"/>
        </w:rPr>
      </w:pPr>
      <w:r w:rsidRPr="003D2DDB">
        <w:pict>
          <v:line id="_x0000_s1042" style="position:absolute;left:0;text-align:left;z-index:-8416;mso-position-horizontal-relative:page" from="279.25pt,12.9pt" to="287.85pt,12.9pt" strokeweight=".84pt">
            <w10:wrap anchorx="page"/>
          </v:line>
        </w:pict>
      </w:r>
      <w:r w:rsidR="00A1202F">
        <w:rPr>
          <w:sz w:val="24"/>
        </w:rPr>
        <w:t xml:space="preserve">The use of electronic measuring devices </w:t>
      </w:r>
      <w:r w:rsidR="00A1202F">
        <w:rPr>
          <w:i/>
          <w:sz w:val="24"/>
        </w:rPr>
        <w:t>is</w:t>
      </w:r>
      <w:r w:rsidR="00A1202F">
        <w:rPr>
          <w:i/>
          <w:spacing w:val="-14"/>
          <w:sz w:val="24"/>
        </w:rPr>
        <w:t xml:space="preserve"> </w:t>
      </w:r>
      <w:r w:rsidR="00A1202F">
        <w:rPr>
          <w:sz w:val="24"/>
        </w:rPr>
        <w:t>allowed.</w:t>
      </w:r>
    </w:p>
    <w:p w:rsidR="003D2DDB" w:rsidRDefault="00A1202F">
      <w:pPr>
        <w:pStyle w:val="ListParagraph"/>
        <w:numPr>
          <w:ilvl w:val="0"/>
          <w:numId w:val="1"/>
        </w:numPr>
        <w:tabs>
          <w:tab w:val="left" w:pos="682"/>
        </w:tabs>
        <w:spacing w:before="3"/>
        <w:ind w:right="3" w:hanging="566"/>
        <w:jc w:val="both"/>
        <w:rPr>
          <w:sz w:val="24"/>
        </w:rPr>
      </w:pPr>
      <w:r>
        <w:rPr>
          <w:sz w:val="24"/>
        </w:rPr>
        <w:t xml:space="preserve">$70.00 entry fee for Championships to be paid with nominations by </w:t>
      </w:r>
      <w:proofErr w:type="gramStart"/>
      <w:r>
        <w:rPr>
          <w:sz w:val="24"/>
        </w:rPr>
        <w:t>22nd  April</w:t>
      </w:r>
      <w:proofErr w:type="gramEnd"/>
      <w:r>
        <w:rPr>
          <w:sz w:val="24"/>
        </w:rPr>
        <w:t xml:space="preserve"> and covers all events and</w:t>
      </w:r>
      <w:r>
        <w:rPr>
          <w:spacing w:val="-16"/>
          <w:sz w:val="24"/>
        </w:rPr>
        <w:t xml:space="preserve"> </w:t>
      </w:r>
      <w:r>
        <w:rPr>
          <w:sz w:val="24"/>
        </w:rPr>
        <w:t>caterin</w:t>
      </w:r>
      <w:r>
        <w:rPr>
          <w:sz w:val="24"/>
        </w:rPr>
        <w:t>g.</w:t>
      </w:r>
    </w:p>
    <w:p w:rsidR="003D2DDB" w:rsidRDefault="003D2DDB">
      <w:pPr>
        <w:pStyle w:val="BodyText"/>
        <w:spacing w:before="10"/>
        <w:rPr>
          <w:sz w:val="30"/>
        </w:rPr>
      </w:pPr>
    </w:p>
    <w:p w:rsidR="003D2DDB" w:rsidRDefault="00A1202F">
      <w:pPr>
        <w:ind w:left="563" w:right="449"/>
        <w:jc w:val="center"/>
        <w:rPr>
          <w:rFonts w:ascii="Times New Roman"/>
          <w:sz w:val="28"/>
        </w:rPr>
      </w:pPr>
      <w:r>
        <w:rPr>
          <w:rFonts w:ascii="Times New Roman"/>
          <w:color w:val="0000FF"/>
          <w:w w:val="105"/>
          <w:sz w:val="28"/>
          <w:u w:val="single" w:color="0000FF"/>
        </w:rPr>
        <w:t>CHAMPIONSHIP SPONSORS</w:t>
      </w:r>
    </w:p>
    <w:p w:rsidR="003D2DDB" w:rsidRDefault="00A1202F">
      <w:pPr>
        <w:spacing w:before="134"/>
        <w:ind w:left="563" w:right="449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Carlton &amp; United Breweries</w:t>
      </w:r>
    </w:p>
    <w:p w:rsidR="003D2DDB" w:rsidRDefault="00A1202F">
      <w:pPr>
        <w:spacing w:before="117" w:line="326" w:lineRule="auto"/>
        <w:ind w:left="565" w:right="449"/>
        <w:jc w:val="center"/>
        <w:rPr>
          <w:rFonts w:ascii="Times New Roman"/>
          <w:sz w:val="28"/>
        </w:rPr>
      </w:pPr>
      <w:r>
        <w:rPr>
          <w:rFonts w:ascii="Times New Roman"/>
          <w:spacing w:val="-3"/>
          <w:sz w:val="28"/>
        </w:rPr>
        <w:t xml:space="preserve">Sunshine Coast </w:t>
      </w:r>
      <w:r>
        <w:rPr>
          <w:rFonts w:ascii="Times New Roman"/>
          <w:sz w:val="28"/>
        </w:rPr>
        <w:t xml:space="preserve">&amp; </w:t>
      </w:r>
      <w:r>
        <w:rPr>
          <w:rFonts w:ascii="Times New Roman"/>
          <w:spacing w:val="-4"/>
          <w:sz w:val="28"/>
        </w:rPr>
        <w:t xml:space="preserve">South </w:t>
      </w:r>
      <w:r>
        <w:rPr>
          <w:rFonts w:ascii="Times New Roman"/>
          <w:spacing w:val="-3"/>
          <w:sz w:val="28"/>
        </w:rPr>
        <w:t xml:space="preserve">Burnett District Golf Association </w:t>
      </w:r>
      <w:r>
        <w:rPr>
          <w:rFonts w:ascii="Times New Roman"/>
          <w:sz w:val="28"/>
        </w:rPr>
        <w:t xml:space="preserve">Get </w:t>
      </w:r>
      <w:r>
        <w:rPr>
          <w:rFonts w:ascii="Times New Roman"/>
          <w:spacing w:val="-3"/>
          <w:sz w:val="28"/>
        </w:rPr>
        <w:t xml:space="preserve">Tapped </w:t>
      </w:r>
      <w:r>
        <w:rPr>
          <w:rFonts w:ascii="Times New Roman"/>
          <w:sz w:val="28"/>
        </w:rPr>
        <w:t xml:space="preserve">- </w:t>
      </w:r>
      <w:r>
        <w:rPr>
          <w:rFonts w:ascii="Times New Roman"/>
          <w:spacing w:val="-3"/>
          <w:sz w:val="28"/>
        </w:rPr>
        <w:t xml:space="preserve">Phil </w:t>
      </w:r>
      <w:r>
        <w:rPr>
          <w:rFonts w:ascii="Times New Roman"/>
          <w:sz w:val="28"/>
        </w:rPr>
        <w:t xml:space="preserve">&amp; </w:t>
      </w:r>
      <w:r>
        <w:rPr>
          <w:rFonts w:ascii="Times New Roman"/>
          <w:spacing w:val="-3"/>
          <w:sz w:val="28"/>
        </w:rPr>
        <w:t>Luke Plowman</w:t>
      </w:r>
    </w:p>
    <w:p w:rsidR="003D2DDB" w:rsidRDefault="00A1202F">
      <w:pPr>
        <w:pStyle w:val="BodyText"/>
        <w:rPr>
          <w:rFonts w:ascii="Times New Roman"/>
          <w:sz w:val="28"/>
        </w:rPr>
      </w:pPr>
      <w:r>
        <w:br w:type="column"/>
      </w: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3D2DDB">
      <w:pPr>
        <w:pStyle w:val="BodyText"/>
        <w:rPr>
          <w:rFonts w:ascii="Times New Roman"/>
          <w:sz w:val="28"/>
        </w:rPr>
      </w:pPr>
    </w:p>
    <w:p w:rsidR="003D2DDB" w:rsidRDefault="00A1202F">
      <w:pPr>
        <w:spacing w:before="204" w:line="315" w:lineRule="exact"/>
        <w:ind w:left="24" w:right="344"/>
        <w:jc w:val="center"/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be played</w:t>
      </w:r>
    </w:p>
    <w:p w:rsidR="003D2DDB" w:rsidRDefault="00A1202F">
      <w:pPr>
        <w:ind w:left="24" w:right="339"/>
        <w:jc w:val="center"/>
        <w:rPr>
          <w:rFonts w:ascii="Times New Roman"/>
          <w:sz w:val="36"/>
        </w:rPr>
      </w:pPr>
      <w:r>
        <w:rPr>
          <w:rFonts w:ascii="Times New Roman"/>
          <w:color w:val="0000FF"/>
          <w:spacing w:val="-3"/>
          <w:sz w:val="36"/>
        </w:rPr>
        <w:t xml:space="preserve">SUNDAY 30th </w:t>
      </w:r>
      <w:r>
        <w:rPr>
          <w:rFonts w:ascii="Times New Roman"/>
          <w:color w:val="0000FF"/>
          <w:sz w:val="36"/>
        </w:rPr>
        <w:t xml:space="preserve">APRIL &amp; </w:t>
      </w:r>
      <w:r>
        <w:rPr>
          <w:rFonts w:ascii="Times New Roman"/>
          <w:color w:val="0000FF"/>
          <w:spacing w:val="-3"/>
          <w:sz w:val="36"/>
        </w:rPr>
        <w:t xml:space="preserve">MONDAY </w:t>
      </w:r>
      <w:r>
        <w:rPr>
          <w:rFonts w:ascii="Times New Roman"/>
          <w:color w:val="0000FF"/>
          <w:sz w:val="36"/>
        </w:rPr>
        <w:t xml:space="preserve">1st MAY </w:t>
      </w:r>
      <w:proofErr w:type="gramStart"/>
      <w:r>
        <w:rPr>
          <w:rFonts w:ascii="Times New Roman"/>
          <w:color w:val="0000FF"/>
          <w:spacing w:val="-3"/>
          <w:sz w:val="36"/>
        </w:rPr>
        <w:t>CALOUNDRA  GOLF</w:t>
      </w:r>
      <w:proofErr w:type="gramEnd"/>
      <w:r>
        <w:rPr>
          <w:rFonts w:ascii="Times New Roman"/>
          <w:color w:val="0000FF"/>
          <w:spacing w:val="51"/>
          <w:sz w:val="36"/>
        </w:rPr>
        <w:t xml:space="preserve"> </w:t>
      </w:r>
      <w:r>
        <w:rPr>
          <w:rFonts w:ascii="Times New Roman"/>
          <w:color w:val="0000FF"/>
          <w:sz w:val="36"/>
        </w:rPr>
        <w:t>CLUB</w:t>
      </w:r>
    </w:p>
    <w:p w:rsidR="003D2DDB" w:rsidRDefault="00A1202F">
      <w:pPr>
        <w:spacing w:before="145" w:line="237" w:lineRule="auto"/>
        <w:ind w:left="1168" w:right="1488"/>
        <w:jc w:val="center"/>
        <w:rPr>
          <w:rFonts w:ascii="Times New Roman"/>
          <w:sz w:val="36"/>
        </w:rPr>
      </w:pPr>
      <w:r>
        <w:rPr>
          <w:rFonts w:ascii="Times New Roman"/>
          <w:spacing w:val="-3"/>
          <w:sz w:val="36"/>
        </w:rPr>
        <w:t xml:space="preserve">Shotgun Start </w:t>
      </w:r>
      <w:r>
        <w:rPr>
          <w:rFonts w:ascii="Times New Roman"/>
          <w:spacing w:val="-4"/>
          <w:sz w:val="36"/>
        </w:rPr>
        <w:t>11.30</w:t>
      </w:r>
      <w:proofErr w:type="gramStart"/>
      <w:r>
        <w:rPr>
          <w:rFonts w:ascii="Times New Roman"/>
          <w:spacing w:val="-4"/>
          <w:sz w:val="36"/>
        </w:rPr>
        <w:t>am</w:t>
      </w:r>
      <w:proofErr w:type="gramEnd"/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3"/>
          <w:sz w:val="36"/>
        </w:rPr>
        <w:t xml:space="preserve">Sunday followed </w:t>
      </w:r>
      <w:r>
        <w:rPr>
          <w:rFonts w:ascii="Times New Roman"/>
          <w:sz w:val="36"/>
        </w:rPr>
        <w:t xml:space="preserve">by </w:t>
      </w:r>
      <w:r>
        <w:rPr>
          <w:rFonts w:ascii="Times New Roman"/>
          <w:spacing w:val="-3"/>
          <w:sz w:val="36"/>
        </w:rPr>
        <w:t>BBQ Dinner</w:t>
      </w:r>
    </w:p>
    <w:p w:rsidR="003D2DDB" w:rsidRDefault="00A1202F">
      <w:pPr>
        <w:spacing w:before="137" w:line="237" w:lineRule="auto"/>
        <w:ind w:left="1019" w:right="857" w:firstLine="688"/>
        <w:rPr>
          <w:rFonts w:ascii="Times New Roman"/>
          <w:sz w:val="36"/>
        </w:rPr>
      </w:pPr>
      <w:r>
        <w:rPr>
          <w:rFonts w:ascii="Times New Roman"/>
          <w:spacing w:val="-3"/>
          <w:sz w:val="36"/>
        </w:rPr>
        <w:t xml:space="preserve">7.00am Breakfast Monday Followed by </w:t>
      </w:r>
      <w:r>
        <w:rPr>
          <w:rFonts w:ascii="Times New Roman"/>
          <w:spacing w:val="-4"/>
          <w:sz w:val="36"/>
        </w:rPr>
        <w:t xml:space="preserve">Shotgun </w:t>
      </w:r>
      <w:r>
        <w:rPr>
          <w:rFonts w:ascii="Times New Roman"/>
          <w:spacing w:val="-3"/>
          <w:sz w:val="36"/>
        </w:rPr>
        <w:t xml:space="preserve">Start </w:t>
      </w:r>
      <w:r>
        <w:rPr>
          <w:rFonts w:ascii="Times New Roman"/>
          <w:sz w:val="36"/>
        </w:rPr>
        <w:t xml:space="preserve">at </w:t>
      </w:r>
      <w:r>
        <w:rPr>
          <w:rFonts w:ascii="Times New Roman"/>
          <w:spacing w:val="-3"/>
          <w:sz w:val="36"/>
        </w:rPr>
        <w:t>8.00am</w:t>
      </w:r>
    </w:p>
    <w:p w:rsidR="003D2DDB" w:rsidRDefault="00A1202F">
      <w:pPr>
        <w:spacing w:before="137" w:line="237" w:lineRule="auto"/>
        <w:ind w:left="1170" w:right="1488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Nibble Platters &amp; Presentation on completion of play</w:t>
      </w:r>
    </w:p>
    <w:p w:rsidR="003D2DDB" w:rsidRDefault="00A1202F">
      <w:pPr>
        <w:spacing w:before="200"/>
        <w:ind w:left="24" w:right="344"/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color w:val="0000FF"/>
          <w:sz w:val="32"/>
        </w:rPr>
        <w:t>ENTRIES CLOSE – SATURDAY 22nd APRIL 2017</w:t>
      </w:r>
    </w:p>
    <w:p w:rsidR="003D2DDB" w:rsidRDefault="00A1202F">
      <w:pPr>
        <w:spacing w:before="58" w:line="213" w:lineRule="auto"/>
        <w:ind w:left="2066" w:right="857" w:hanging="963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PLEASE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pacing w:val="-5"/>
          <w:sz w:val="28"/>
        </w:rPr>
        <w:t>FAX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z w:val="28"/>
        </w:rPr>
        <w:t>or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z w:val="28"/>
        </w:rPr>
        <w:t>EMAIL</w:t>
      </w:r>
      <w:r>
        <w:rPr>
          <w:rFonts w:ascii="Calibri"/>
          <w:i/>
          <w:spacing w:val="-21"/>
          <w:sz w:val="28"/>
        </w:rPr>
        <w:t xml:space="preserve"> </w:t>
      </w:r>
      <w:r>
        <w:rPr>
          <w:rFonts w:ascii="Calibri"/>
          <w:i/>
          <w:sz w:val="28"/>
        </w:rPr>
        <w:t>(with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z w:val="28"/>
        </w:rPr>
        <w:t>Credit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z w:val="28"/>
        </w:rPr>
        <w:t>Card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z w:val="28"/>
        </w:rPr>
        <w:t>Details),</w:t>
      </w:r>
      <w:r>
        <w:rPr>
          <w:rFonts w:ascii="Calibri"/>
          <w:i/>
          <w:spacing w:val="-19"/>
          <w:sz w:val="28"/>
        </w:rPr>
        <w:t xml:space="preserve"> </w:t>
      </w:r>
      <w:r>
        <w:rPr>
          <w:rFonts w:ascii="Calibri"/>
          <w:i/>
          <w:sz w:val="28"/>
        </w:rPr>
        <w:t>or POST</w:t>
      </w:r>
      <w:r>
        <w:rPr>
          <w:rFonts w:ascii="Calibri"/>
          <w:i/>
          <w:spacing w:val="18"/>
          <w:sz w:val="28"/>
        </w:rPr>
        <w:t xml:space="preserve"> </w:t>
      </w:r>
      <w:r>
        <w:rPr>
          <w:rFonts w:ascii="Calibri"/>
          <w:i/>
          <w:spacing w:val="-6"/>
          <w:sz w:val="28"/>
        </w:rPr>
        <w:t>ENTRY</w:t>
      </w:r>
      <w:r>
        <w:rPr>
          <w:rFonts w:ascii="Calibri"/>
          <w:i/>
          <w:spacing w:val="-22"/>
          <w:sz w:val="28"/>
        </w:rPr>
        <w:t xml:space="preserve"> </w:t>
      </w:r>
      <w:r>
        <w:rPr>
          <w:rFonts w:ascii="Calibri"/>
          <w:i/>
          <w:sz w:val="28"/>
        </w:rPr>
        <w:t>(with</w:t>
      </w:r>
      <w:r>
        <w:rPr>
          <w:rFonts w:ascii="Calibri"/>
          <w:i/>
          <w:spacing w:val="-22"/>
          <w:sz w:val="28"/>
        </w:rPr>
        <w:t xml:space="preserve"> </w:t>
      </w:r>
      <w:r>
        <w:rPr>
          <w:rFonts w:ascii="Calibri"/>
          <w:i/>
          <w:sz w:val="28"/>
        </w:rPr>
        <w:t>payment)</w:t>
      </w:r>
      <w:r>
        <w:rPr>
          <w:rFonts w:ascii="Calibri"/>
          <w:i/>
          <w:spacing w:val="-22"/>
          <w:sz w:val="28"/>
        </w:rPr>
        <w:t xml:space="preserve"> </w:t>
      </w:r>
      <w:proofErr w:type="gramStart"/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22"/>
          <w:sz w:val="28"/>
        </w:rPr>
        <w:t xml:space="preserve"> </w:t>
      </w:r>
      <w:r>
        <w:rPr>
          <w:rFonts w:ascii="Calibri"/>
          <w:i/>
          <w:sz w:val="28"/>
        </w:rPr>
        <w:t>..</w:t>
      </w:r>
      <w:proofErr w:type="gramEnd"/>
    </w:p>
    <w:p w:rsidR="003D2DDB" w:rsidRDefault="00A1202F">
      <w:pPr>
        <w:spacing w:before="3" w:line="213" w:lineRule="auto"/>
        <w:ind w:left="2063" w:right="2388"/>
        <w:jc w:val="center"/>
        <w:rPr>
          <w:rFonts w:ascii="Calibri"/>
          <w:sz w:val="32"/>
        </w:rPr>
      </w:pPr>
      <w:r>
        <w:rPr>
          <w:rFonts w:ascii="Calibri"/>
          <w:sz w:val="32"/>
        </w:rPr>
        <w:t xml:space="preserve">The Secretary Manager </w:t>
      </w:r>
      <w:r>
        <w:rPr>
          <w:rFonts w:ascii="Calibri"/>
          <w:w w:val="105"/>
          <w:sz w:val="32"/>
        </w:rPr>
        <w:t>Caloundra Golf Club</w:t>
      </w:r>
    </w:p>
    <w:p w:rsidR="003D2DDB" w:rsidRDefault="00A1202F">
      <w:pPr>
        <w:spacing w:line="270" w:lineRule="exact"/>
        <w:ind w:left="21" w:right="344"/>
        <w:jc w:val="center"/>
        <w:rPr>
          <w:rFonts w:ascii="Tahoma"/>
          <w:sz w:val="28"/>
        </w:rPr>
      </w:pPr>
      <w:r>
        <w:rPr>
          <w:rFonts w:ascii="Tahoma"/>
          <w:sz w:val="28"/>
        </w:rPr>
        <w:t>PO Box 92, CALOUNDRA 4551</w:t>
      </w:r>
    </w:p>
    <w:p w:rsidR="003D2DDB" w:rsidRDefault="00A1202F">
      <w:pPr>
        <w:spacing w:line="309" w:lineRule="exact"/>
        <w:ind w:left="23" w:right="344"/>
        <w:jc w:val="center"/>
        <w:rPr>
          <w:rFonts w:ascii="Tahoma"/>
          <w:sz w:val="28"/>
        </w:rPr>
      </w:pPr>
      <w:proofErr w:type="gramStart"/>
      <w:r>
        <w:rPr>
          <w:rFonts w:ascii="Tahoma"/>
          <w:spacing w:val="-7"/>
          <w:sz w:val="28"/>
        </w:rPr>
        <w:t xml:space="preserve">FAX  </w:t>
      </w:r>
      <w:r>
        <w:rPr>
          <w:rFonts w:ascii="Tahoma"/>
          <w:sz w:val="28"/>
        </w:rPr>
        <w:t>07</w:t>
      </w:r>
      <w:proofErr w:type="gramEnd"/>
      <w:r>
        <w:rPr>
          <w:rFonts w:ascii="Tahoma"/>
          <w:sz w:val="28"/>
        </w:rPr>
        <w:t xml:space="preserve"> 5492</w:t>
      </w:r>
      <w:r>
        <w:rPr>
          <w:rFonts w:ascii="Tahoma"/>
          <w:spacing w:val="-51"/>
          <w:sz w:val="28"/>
        </w:rPr>
        <w:t xml:space="preserve"> </w:t>
      </w:r>
      <w:r>
        <w:rPr>
          <w:rFonts w:ascii="Tahoma"/>
          <w:sz w:val="28"/>
        </w:rPr>
        <w:t>8070</w:t>
      </w:r>
    </w:p>
    <w:p w:rsidR="003D2DDB" w:rsidRDefault="00A1202F">
      <w:pPr>
        <w:spacing w:line="353" w:lineRule="exact"/>
        <w:ind w:left="23" w:right="344"/>
        <w:jc w:val="center"/>
        <w:rPr>
          <w:rFonts w:ascii="Calibri"/>
          <w:sz w:val="32"/>
        </w:rPr>
      </w:pPr>
      <w:r>
        <w:rPr>
          <w:rFonts w:ascii="Calibri"/>
          <w:sz w:val="32"/>
        </w:rPr>
        <w:t xml:space="preserve">Email:   </w:t>
      </w:r>
      <w:hyperlink r:id="rId6">
        <w:r>
          <w:rPr>
            <w:rFonts w:ascii="Calibri"/>
            <w:sz w:val="32"/>
          </w:rPr>
          <w:t>manager@caloundragolf.com.au</w:t>
        </w:r>
      </w:hyperlink>
    </w:p>
    <w:p w:rsidR="003D2DDB" w:rsidRDefault="00A1202F">
      <w:pPr>
        <w:spacing w:line="312" w:lineRule="exact"/>
        <w:ind w:left="21" w:right="344"/>
        <w:jc w:val="center"/>
        <w:rPr>
          <w:rFonts w:ascii="Tahoma"/>
          <w:sz w:val="28"/>
        </w:rPr>
      </w:pPr>
      <w:r>
        <w:rPr>
          <w:rFonts w:ascii="Tahoma"/>
          <w:sz w:val="28"/>
        </w:rPr>
        <w:t>ABN 50 972 352 486</w:t>
      </w:r>
    </w:p>
    <w:p w:rsidR="003D2DDB" w:rsidRDefault="003D2DDB">
      <w:pPr>
        <w:spacing w:line="312" w:lineRule="exact"/>
        <w:jc w:val="center"/>
        <w:rPr>
          <w:rFonts w:ascii="Tahoma"/>
          <w:sz w:val="28"/>
        </w:rPr>
        <w:sectPr w:rsidR="003D2DDB">
          <w:type w:val="continuous"/>
          <w:pgSz w:w="16840" w:h="11900" w:orient="landscape"/>
          <w:pgMar w:top="200" w:right="280" w:bottom="0" w:left="540" w:header="720" w:footer="720" w:gutter="0"/>
          <w:cols w:num="2" w:space="720" w:equalWidth="0">
            <w:col w:w="7429" w:space="1076"/>
            <w:col w:w="7515"/>
          </w:cols>
        </w:sectPr>
      </w:pPr>
    </w:p>
    <w:p w:rsidR="003D2DDB" w:rsidRDefault="00A1202F">
      <w:pPr>
        <w:spacing w:before="42"/>
        <w:ind w:left="10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105"/>
          <w:sz w:val="28"/>
          <w:u w:val="thick"/>
        </w:rPr>
        <w:lastRenderedPageBreak/>
        <w:t>Please</w:t>
      </w:r>
      <w:r>
        <w:rPr>
          <w:rFonts w:ascii="Times New Roman" w:hAnsi="Times New Roman"/>
          <w:i/>
          <w:spacing w:val="-21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photocopy</w:t>
      </w:r>
      <w:r>
        <w:rPr>
          <w:rFonts w:ascii="Times New Roman" w:hAnsi="Times New Roman"/>
          <w:i/>
          <w:spacing w:val="-22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this</w:t>
      </w:r>
      <w:r>
        <w:rPr>
          <w:rFonts w:ascii="Times New Roman" w:hAnsi="Times New Roman"/>
          <w:i/>
          <w:spacing w:val="-21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‘inside</w:t>
      </w:r>
      <w:r>
        <w:rPr>
          <w:rFonts w:ascii="Times New Roman" w:hAnsi="Times New Roman"/>
          <w:i/>
          <w:spacing w:val="-22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section’</w:t>
      </w:r>
      <w:r>
        <w:rPr>
          <w:rFonts w:ascii="Times New Roman" w:hAnsi="Times New Roman"/>
          <w:i/>
          <w:spacing w:val="-37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of</w:t>
      </w:r>
      <w:r>
        <w:rPr>
          <w:rFonts w:ascii="Times New Roman" w:hAnsi="Times New Roman"/>
          <w:i/>
          <w:spacing w:val="-21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the</w:t>
      </w:r>
      <w:r>
        <w:rPr>
          <w:rFonts w:ascii="Times New Roman" w:hAnsi="Times New Roman"/>
          <w:i/>
          <w:spacing w:val="-21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Entry</w:t>
      </w:r>
      <w:r>
        <w:rPr>
          <w:rFonts w:ascii="Times New Roman" w:hAnsi="Times New Roman"/>
          <w:i/>
          <w:spacing w:val="-21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Form</w:t>
      </w:r>
      <w:r>
        <w:rPr>
          <w:rFonts w:ascii="Times New Roman" w:hAnsi="Times New Roman"/>
          <w:i/>
          <w:spacing w:val="-25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and</w:t>
      </w:r>
      <w:r>
        <w:rPr>
          <w:rFonts w:ascii="Times New Roman" w:hAnsi="Times New Roman"/>
          <w:i/>
          <w:spacing w:val="-21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send</w:t>
      </w:r>
      <w:r>
        <w:rPr>
          <w:rFonts w:ascii="Times New Roman" w:hAnsi="Times New Roman"/>
          <w:i/>
          <w:w w:val="105"/>
          <w:sz w:val="28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with</w:t>
      </w:r>
      <w:r>
        <w:rPr>
          <w:rFonts w:ascii="Times New Roman" w:hAnsi="Times New Roman"/>
          <w:i/>
          <w:spacing w:val="-20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spacing w:val="-3"/>
          <w:w w:val="105"/>
          <w:sz w:val="28"/>
          <w:u w:val="thick"/>
        </w:rPr>
        <w:t>payment</w:t>
      </w:r>
      <w:r>
        <w:rPr>
          <w:rFonts w:ascii="Times New Roman" w:hAnsi="Times New Roman"/>
          <w:i/>
          <w:spacing w:val="-19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or</w:t>
      </w:r>
      <w:r>
        <w:rPr>
          <w:rFonts w:ascii="Times New Roman" w:hAnsi="Times New Roman"/>
          <w:i/>
          <w:spacing w:val="-19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spacing w:val="-3"/>
          <w:w w:val="105"/>
          <w:sz w:val="28"/>
          <w:u w:val="thick"/>
        </w:rPr>
        <w:t>Email</w:t>
      </w:r>
      <w:r>
        <w:rPr>
          <w:rFonts w:ascii="Times New Roman" w:hAnsi="Times New Roman"/>
          <w:i/>
          <w:spacing w:val="-19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/Fax</w:t>
      </w:r>
      <w:r>
        <w:rPr>
          <w:rFonts w:ascii="Times New Roman" w:hAnsi="Times New Roman"/>
          <w:i/>
          <w:spacing w:val="-19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with</w:t>
      </w:r>
      <w:r>
        <w:rPr>
          <w:rFonts w:ascii="Times New Roman" w:hAnsi="Times New Roman"/>
          <w:i/>
          <w:spacing w:val="-19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Credit</w:t>
      </w:r>
      <w:r>
        <w:rPr>
          <w:rFonts w:ascii="Times New Roman" w:hAnsi="Times New Roman"/>
          <w:i/>
          <w:spacing w:val="-20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Card</w:t>
      </w:r>
      <w:r>
        <w:rPr>
          <w:rFonts w:ascii="Times New Roman" w:hAnsi="Times New Roman"/>
          <w:i/>
          <w:spacing w:val="-20"/>
          <w:w w:val="105"/>
          <w:sz w:val="28"/>
          <w:u w:val="thick"/>
        </w:rPr>
        <w:t xml:space="preserve"> </w:t>
      </w:r>
      <w:r>
        <w:rPr>
          <w:rFonts w:ascii="Times New Roman" w:hAnsi="Times New Roman"/>
          <w:i/>
          <w:w w:val="105"/>
          <w:sz w:val="28"/>
          <w:u w:val="thick"/>
        </w:rPr>
        <w:t>details</w:t>
      </w:r>
    </w:p>
    <w:p w:rsidR="003D2DDB" w:rsidRDefault="00A1202F">
      <w:pPr>
        <w:spacing w:before="121" w:line="204" w:lineRule="auto"/>
        <w:ind w:left="344" w:right="231"/>
        <w:jc w:val="center"/>
        <w:rPr>
          <w:rFonts w:ascii="Palatino Linotype"/>
          <w:sz w:val="36"/>
        </w:rPr>
      </w:pPr>
      <w:r>
        <w:rPr>
          <w:rFonts w:ascii="Palatino Linotype"/>
          <w:sz w:val="36"/>
        </w:rPr>
        <w:t>2017</w:t>
      </w:r>
      <w:r>
        <w:rPr>
          <w:rFonts w:ascii="Palatino Linotype"/>
          <w:spacing w:val="-20"/>
          <w:sz w:val="36"/>
        </w:rPr>
        <w:t xml:space="preserve"> </w:t>
      </w:r>
      <w:r>
        <w:rPr>
          <w:rFonts w:ascii="Palatino Linotype"/>
          <w:sz w:val="36"/>
        </w:rPr>
        <w:t>Sunshine</w:t>
      </w:r>
      <w:r>
        <w:rPr>
          <w:rFonts w:ascii="Palatino Linotype"/>
          <w:spacing w:val="-21"/>
          <w:sz w:val="36"/>
        </w:rPr>
        <w:t xml:space="preserve"> </w:t>
      </w:r>
      <w:r>
        <w:rPr>
          <w:rFonts w:ascii="Palatino Linotype"/>
          <w:sz w:val="36"/>
        </w:rPr>
        <w:t>Coast</w:t>
      </w:r>
      <w:r>
        <w:rPr>
          <w:rFonts w:ascii="Palatino Linotype"/>
          <w:spacing w:val="-20"/>
          <w:sz w:val="36"/>
        </w:rPr>
        <w:t xml:space="preserve"> </w:t>
      </w:r>
      <w:r>
        <w:rPr>
          <w:rFonts w:ascii="Palatino Linotype"/>
          <w:sz w:val="36"/>
        </w:rPr>
        <w:t>&amp;</w:t>
      </w:r>
      <w:r>
        <w:rPr>
          <w:rFonts w:ascii="Palatino Linotype"/>
          <w:spacing w:val="-20"/>
          <w:sz w:val="36"/>
        </w:rPr>
        <w:t xml:space="preserve"> </w:t>
      </w:r>
      <w:r>
        <w:rPr>
          <w:rFonts w:ascii="Palatino Linotype"/>
          <w:sz w:val="36"/>
        </w:rPr>
        <w:t>South</w:t>
      </w:r>
      <w:r>
        <w:rPr>
          <w:rFonts w:ascii="Palatino Linotype"/>
          <w:spacing w:val="-21"/>
          <w:sz w:val="36"/>
        </w:rPr>
        <w:t xml:space="preserve"> </w:t>
      </w:r>
      <w:r>
        <w:rPr>
          <w:rFonts w:ascii="Palatino Linotype"/>
          <w:sz w:val="36"/>
        </w:rPr>
        <w:t>Burnett</w:t>
      </w:r>
      <w:r>
        <w:rPr>
          <w:rFonts w:ascii="Palatino Linotype"/>
          <w:spacing w:val="-20"/>
          <w:sz w:val="36"/>
        </w:rPr>
        <w:t xml:space="preserve"> </w:t>
      </w:r>
      <w:r>
        <w:rPr>
          <w:rFonts w:ascii="Palatino Linotype"/>
          <w:sz w:val="36"/>
        </w:rPr>
        <w:t>District Mid-Amateur &amp; Senior Championships Sunday</w:t>
      </w:r>
      <w:r>
        <w:rPr>
          <w:rFonts w:ascii="Palatino Linotype"/>
          <w:spacing w:val="-27"/>
          <w:sz w:val="36"/>
        </w:rPr>
        <w:t xml:space="preserve"> </w:t>
      </w:r>
      <w:r>
        <w:rPr>
          <w:rFonts w:ascii="Palatino Linotype"/>
          <w:sz w:val="36"/>
        </w:rPr>
        <w:t>30th</w:t>
      </w:r>
      <w:r>
        <w:rPr>
          <w:rFonts w:ascii="Palatino Linotype"/>
          <w:spacing w:val="-40"/>
          <w:sz w:val="36"/>
        </w:rPr>
        <w:t xml:space="preserve"> </w:t>
      </w:r>
      <w:r>
        <w:rPr>
          <w:rFonts w:ascii="Palatino Linotype"/>
          <w:sz w:val="36"/>
        </w:rPr>
        <w:t>April</w:t>
      </w:r>
      <w:r>
        <w:rPr>
          <w:rFonts w:ascii="Palatino Linotype"/>
          <w:spacing w:val="-26"/>
          <w:sz w:val="36"/>
        </w:rPr>
        <w:t xml:space="preserve"> </w:t>
      </w:r>
      <w:r>
        <w:rPr>
          <w:rFonts w:ascii="Palatino Linotype"/>
          <w:sz w:val="36"/>
        </w:rPr>
        <w:t>&amp;</w:t>
      </w:r>
      <w:r>
        <w:rPr>
          <w:rFonts w:ascii="Palatino Linotype"/>
          <w:spacing w:val="-28"/>
          <w:sz w:val="36"/>
        </w:rPr>
        <w:t xml:space="preserve"> </w:t>
      </w:r>
      <w:r>
        <w:rPr>
          <w:rFonts w:ascii="Palatino Linotype"/>
          <w:sz w:val="36"/>
        </w:rPr>
        <w:t>Monday</w:t>
      </w:r>
      <w:r>
        <w:rPr>
          <w:rFonts w:ascii="Palatino Linotype"/>
          <w:spacing w:val="-30"/>
          <w:sz w:val="36"/>
        </w:rPr>
        <w:t xml:space="preserve"> </w:t>
      </w:r>
      <w:r>
        <w:rPr>
          <w:rFonts w:ascii="Palatino Linotype"/>
          <w:sz w:val="36"/>
        </w:rPr>
        <w:t>1st</w:t>
      </w:r>
      <w:r>
        <w:rPr>
          <w:rFonts w:ascii="Palatino Linotype"/>
          <w:spacing w:val="-26"/>
          <w:sz w:val="36"/>
        </w:rPr>
        <w:t xml:space="preserve"> </w:t>
      </w:r>
      <w:r>
        <w:rPr>
          <w:rFonts w:ascii="Palatino Linotype"/>
          <w:sz w:val="36"/>
        </w:rPr>
        <w:t>May</w:t>
      </w:r>
      <w:r>
        <w:rPr>
          <w:rFonts w:ascii="Palatino Linotype"/>
          <w:spacing w:val="-27"/>
          <w:sz w:val="36"/>
        </w:rPr>
        <w:t xml:space="preserve"> </w:t>
      </w:r>
      <w:r>
        <w:rPr>
          <w:rFonts w:ascii="Palatino Linotype"/>
          <w:sz w:val="36"/>
        </w:rPr>
        <w:t>2017</w:t>
      </w:r>
    </w:p>
    <w:p w:rsidR="003D2DDB" w:rsidRDefault="00A1202F">
      <w:pPr>
        <w:spacing w:before="292"/>
        <w:ind w:left="108"/>
        <w:jc w:val="center"/>
        <w:rPr>
          <w:rFonts w:ascii="Times New Roman"/>
          <w:sz w:val="32"/>
        </w:rPr>
      </w:pPr>
      <w:r>
        <w:rPr>
          <w:rFonts w:ascii="Times New Roman"/>
          <w:w w:val="105"/>
          <w:sz w:val="32"/>
        </w:rPr>
        <w:t>ENTRY FEE: $70.00</w:t>
      </w:r>
    </w:p>
    <w:p w:rsidR="003D2DDB" w:rsidRDefault="003D2DDB">
      <w:pPr>
        <w:pStyle w:val="BodyText"/>
        <w:spacing w:before="1"/>
        <w:rPr>
          <w:rFonts w:ascii="Times New Roman"/>
          <w:sz w:val="36"/>
        </w:rPr>
      </w:pPr>
    </w:p>
    <w:p w:rsidR="003D2DDB" w:rsidRDefault="00A1202F">
      <w:pPr>
        <w:ind w:left="110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  <w:u w:val="thick"/>
        </w:rPr>
        <w:t>Competitor Details – please print clearly</w:t>
      </w:r>
    </w:p>
    <w:p w:rsidR="003D2DDB" w:rsidRDefault="00A1202F">
      <w:pPr>
        <w:spacing w:before="88"/>
        <w:ind w:left="107"/>
        <w:rPr>
          <w:rFonts w:ascii="Times New Roman"/>
          <w:i/>
          <w:sz w:val="28"/>
        </w:rPr>
      </w:pPr>
      <w:r>
        <w:br w:type="column"/>
      </w:r>
      <w:r>
        <w:rPr>
          <w:rFonts w:ascii="Times New Roman"/>
          <w:i/>
          <w:w w:val="105"/>
          <w:sz w:val="28"/>
        </w:rPr>
        <w:lastRenderedPageBreak/>
        <w:t>ENTRY FEES ENCLOSED:</w:t>
      </w:r>
    </w:p>
    <w:p w:rsidR="003D2DDB" w:rsidRDefault="00A1202F">
      <w:pPr>
        <w:spacing w:before="223"/>
        <w:ind w:left="107"/>
        <w:rPr>
          <w:rFonts w:ascii="Times New Roman"/>
        </w:rPr>
      </w:pPr>
      <w:r>
        <w:rPr>
          <w:rFonts w:ascii="Times New Roman"/>
        </w:rPr>
        <w:t>This document will be a Tax Invoice for GST purposes when payment is made.</w:t>
      </w:r>
    </w:p>
    <w:p w:rsidR="003D2DDB" w:rsidRDefault="003D2DDB">
      <w:pPr>
        <w:pStyle w:val="BodyText"/>
        <w:rPr>
          <w:rFonts w:ascii="Times New Roman"/>
          <w:sz w:val="22"/>
        </w:rPr>
      </w:pPr>
    </w:p>
    <w:p w:rsidR="003D2DDB" w:rsidRDefault="003D2DDB">
      <w:pPr>
        <w:pStyle w:val="BodyText"/>
        <w:spacing w:before="4"/>
        <w:rPr>
          <w:rFonts w:ascii="Times New Roman"/>
          <w:sz w:val="18"/>
        </w:rPr>
      </w:pPr>
    </w:p>
    <w:p w:rsidR="003D2DDB" w:rsidRDefault="00A1202F">
      <w:pPr>
        <w:tabs>
          <w:tab w:val="left" w:pos="2370"/>
        </w:tabs>
        <w:ind w:left="107"/>
        <w:rPr>
          <w:rFonts w:ascii="Times New Roman"/>
          <w:sz w:val="32"/>
        </w:rPr>
      </w:pPr>
      <w:r>
        <w:rPr>
          <w:rFonts w:ascii="Times New Roman"/>
          <w:spacing w:val="-3"/>
          <w:w w:val="105"/>
          <w:sz w:val="32"/>
        </w:rPr>
        <w:t>ENTRY</w:t>
      </w:r>
      <w:r>
        <w:rPr>
          <w:rFonts w:ascii="Times New Roman"/>
          <w:spacing w:val="-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FEE:</w:t>
      </w:r>
      <w:r>
        <w:rPr>
          <w:rFonts w:ascii="Times New Roman"/>
          <w:w w:val="105"/>
          <w:sz w:val="32"/>
        </w:rPr>
        <w:tab/>
        <w:t>$70.00</w:t>
      </w:r>
    </w:p>
    <w:p w:rsidR="003D2DDB" w:rsidRDefault="003D2DDB">
      <w:pPr>
        <w:rPr>
          <w:rFonts w:ascii="Times New Roman"/>
          <w:sz w:val="32"/>
        </w:rPr>
        <w:sectPr w:rsidR="003D2DDB">
          <w:pgSz w:w="16840" w:h="11900" w:orient="landscape"/>
          <w:pgMar w:top="380" w:right="340" w:bottom="0" w:left="440" w:header="720" w:footer="720" w:gutter="0"/>
          <w:cols w:num="2" w:space="720" w:equalWidth="0">
            <w:col w:w="7682" w:space="831"/>
            <w:col w:w="7547"/>
          </w:cols>
        </w:sectPr>
      </w:pPr>
    </w:p>
    <w:p w:rsidR="003D2DDB" w:rsidRDefault="003D2DDB">
      <w:pPr>
        <w:pStyle w:val="BodyText"/>
        <w:rPr>
          <w:rFonts w:ascii="Times New Roman"/>
          <w:sz w:val="20"/>
        </w:rPr>
      </w:pPr>
    </w:p>
    <w:p w:rsidR="003D2DDB" w:rsidRDefault="003D2DDB"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752"/>
        <w:gridCol w:w="2220"/>
        <w:gridCol w:w="1565"/>
        <w:gridCol w:w="1325"/>
      </w:tblGrid>
      <w:tr w:rsidR="003D2DDB">
        <w:trPr>
          <w:trHeight w:val="520"/>
        </w:trPr>
        <w:tc>
          <w:tcPr>
            <w:tcW w:w="1562" w:type="dxa"/>
          </w:tcPr>
          <w:p w:rsidR="003D2DDB" w:rsidRDefault="00A1202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4536" w:type="dxa"/>
            <w:gridSpan w:val="3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1325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</w:tr>
      <w:tr w:rsidR="003D2DDB">
        <w:trPr>
          <w:trHeight w:val="500"/>
        </w:trPr>
        <w:tc>
          <w:tcPr>
            <w:tcW w:w="2314" w:type="dxa"/>
            <w:gridSpan w:val="2"/>
          </w:tcPr>
          <w:p w:rsidR="003D2DDB" w:rsidRDefault="00A1202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5110" w:type="dxa"/>
            <w:gridSpan w:val="3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</w:tr>
      <w:tr w:rsidR="003D2DDB">
        <w:trPr>
          <w:trHeight w:val="640"/>
        </w:trPr>
        <w:tc>
          <w:tcPr>
            <w:tcW w:w="1562" w:type="dxa"/>
          </w:tcPr>
          <w:p w:rsidR="003D2DDB" w:rsidRDefault="00A1202F">
            <w:pPr>
              <w:pStyle w:val="TableParagraph"/>
              <w:spacing w:line="242" w:lineRule="auto"/>
              <w:ind w:left="98" w:right="491"/>
            </w:pPr>
            <w:r>
              <w:t>DATE OF BIRTH</w:t>
            </w:r>
          </w:p>
        </w:tc>
        <w:tc>
          <w:tcPr>
            <w:tcW w:w="5861" w:type="dxa"/>
            <w:gridSpan w:val="4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</w:tr>
      <w:tr w:rsidR="003D2DDB">
        <w:trPr>
          <w:trHeight w:val="580"/>
        </w:trPr>
        <w:tc>
          <w:tcPr>
            <w:tcW w:w="1562" w:type="dxa"/>
          </w:tcPr>
          <w:p w:rsidR="003D2DDB" w:rsidRDefault="00A1202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861" w:type="dxa"/>
            <w:gridSpan w:val="4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</w:tr>
      <w:tr w:rsidR="003D2DDB">
        <w:trPr>
          <w:trHeight w:val="500"/>
        </w:trPr>
        <w:tc>
          <w:tcPr>
            <w:tcW w:w="4534" w:type="dxa"/>
            <w:gridSpan w:val="3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D2DDB" w:rsidRDefault="00A1202F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1325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</w:tr>
      <w:tr w:rsidR="003D2DDB">
        <w:trPr>
          <w:trHeight w:val="600"/>
        </w:trPr>
        <w:tc>
          <w:tcPr>
            <w:tcW w:w="4534" w:type="dxa"/>
            <w:gridSpan w:val="3"/>
          </w:tcPr>
          <w:p w:rsidR="003D2DDB" w:rsidRDefault="00A1202F">
            <w:pPr>
              <w:pStyle w:val="TableParagraph"/>
              <w:ind w:left="98" w:right="3026"/>
              <w:rPr>
                <w:sz w:val="24"/>
              </w:rPr>
            </w:pPr>
            <w:r>
              <w:rPr>
                <w:sz w:val="24"/>
              </w:rPr>
              <w:t>Phone: (Home/Work)</w:t>
            </w:r>
          </w:p>
        </w:tc>
        <w:tc>
          <w:tcPr>
            <w:tcW w:w="2890" w:type="dxa"/>
            <w:gridSpan w:val="2"/>
          </w:tcPr>
          <w:p w:rsidR="003D2DDB" w:rsidRDefault="00A1202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</w:tr>
      <w:tr w:rsidR="003D2DDB">
        <w:trPr>
          <w:trHeight w:val="520"/>
        </w:trPr>
        <w:tc>
          <w:tcPr>
            <w:tcW w:w="7423" w:type="dxa"/>
            <w:gridSpan w:val="5"/>
          </w:tcPr>
          <w:p w:rsidR="003D2DDB" w:rsidRDefault="00A1202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</w:tbl>
    <w:p w:rsidR="003D2DDB" w:rsidRDefault="003D2DDB">
      <w:pPr>
        <w:pStyle w:val="BodyText"/>
        <w:rPr>
          <w:rFonts w:ascii="Times New Roman"/>
          <w:sz w:val="20"/>
        </w:rPr>
      </w:pPr>
    </w:p>
    <w:p w:rsidR="003D2DDB" w:rsidRDefault="003D2DDB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176"/>
        <w:gridCol w:w="494"/>
        <w:gridCol w:w="499"/>
        <w:gridCol w:w="497"/>
        <w:gridCol w:w="497"/>
        <w:gridCol w:w="499"/>
        <w:gridCol w:w="497"/>
        <w:gridCol w:w="497"/>
        <w:gridCol w:w="499"/>
        <w:gridCol w:w="497"/>
        <w:gridCol w:w="487"/>
      </w:tblGrid>
      <w:tr w:rsidR="003D2DDB">
        <w:trPr>
          <w:trHeight w:val="520"/>
        </w:trPr>
        <w:tc>
          <w:tcPr>
            <w:tcW w:w="2460" w:type="dxa"/>
            <w:gridSpan w:val="2"/>
          </w:tcPr>
          <w:p w:rsidR="003D2DDB" w:rsidRDefault="00A1202F">
            <w:pPr>
              <w:pStyle w:val="TableParagraph"/>
              <w:spacing w:line="269" w:lineRule="exact"/>
              <w:ind w:left="98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Golflink Number</w:t>
            </w:r>
          </w:p>
        </w:tc>
        <w:tc>
          <w:tcPr>
            <w:tcW w:w="494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87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</w:tr>
      <w:tr w:rsidR="003D2DDB">
        <w:trPr>
          <w:trHeight w:val="540"/>
        </w:trPr>
        <w:tc>
          <w:tcPr>
            <w:tcW w:w="1284" w:type="dxa"/>
          </w:tcPr>
          <w:p w:rsidR="003D2DDB" w:rsidRDefault="00A1202F">
            <w:pPr>
              <w:pStyle w:val="TableParagraph"/>
              <w:spacing w:line="269" w:lineRule="exact"/>
              <w:ind w:left="98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GA</w:t>
            </w:r>
          </w:p>
          <w:p w:rsidR="003D2DDB" w:rsidRDefault="00A1202F">
            <w:pPr>
              <w:pStyle w:val="TableParagraph"/>
              <w:spacing w:before="3" w:line="249" w:lineRule="exact"/>
              <w:ind w:left="98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Handicap</w:t>
            </w:r>
          </w:p>
        </w:tc>
        <w:tc>
          <w:tcPr>
            <w:tcW w:w="1176" w:type="dxa"/>
          </w:tcPr>
          <w:p w:rsidR="003D2DDB" w:rsidRDefault="003D2DDB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  <w:gridSpan w:val="10"/>
          </w:tcPr>
          <w:p w:rsidR="003D2DDB" w:rsidRDefault="00A1202F">
            <w:pPr>
              <w:pStyle w:val="TableParagraph"/>
              <w:spacing w:line="269" w:lineRule="exact"/>
              <w:ind w:left="9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Home</w:t>
            </w:r>
          </w:p>
          <w:p w:rsidR="003D2DDB" w:rsidRDefault="00A1202F">
            <w:pPr>
              <w:pStyle w:val="TableParagraph"/>
              <w:spacing w:before="3" w:line="249" w:lineRule="exact"/>
              <w:ind w:left="9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Club</w:t>
            </w:r>
          </w:p>
        </w:tc>
      </w:tr>
    </w:tbl>
    <w:p w:rsidR="003D2DDB" w:rsidRDefault="003D2DDB">
      <w:pPr>
        <w:pStyle w:val="BodyText"/>
        <w:rPr>
          <w:rFonts w:ascii="Times New Roman"/>
          <w:sz w:val="20"/>
        </w:rPr>
      </w:pPr>
    </w:p>
    <w:p w:rsidR="003D2DDB" w:rsidRDefault="003D2DDB">
      <w:pPr>
        <w:pStyle w:val="BodyText"/>
        <w:spacing w:before="5"/>
        <w:rPr>
          <w:rFonts w:ascii="Times New Roman"/>
          <w:sz w:val="20"/>
        </w:rPr>
      </w:pPr>
    </w:p>
    <w:p w:rsidR="003D2DDB" w:rsidRDefault="003D2DDB">
      <w:pPr>
        <w:spacing w:before="53"/>
        <w:ind w:left="2595" w:right="8718" w:hanging="1784"/>
        <w:rPr>
          <w:rFonts w:ascii="Times New Roman"/>
          <w:i/>
          <w:sz w:val="28"/>
        </w:rPr>
      </w:pPr>
      <w:r w:rsidRPr="003D2DDB">
        <w:pict>
          <v:group id="_x0000_s1026" style="position:absolute;left:0;text-align:left;margin-left:445.25pt;margin-top:-408.05pt;width:374.55pt;height:454.2pt;z-index:1384;mso-position-horizontal-relative:page" coordorigin="8905,-8161" coordsize="7491,9084">
            <v:line id="_x0000_s1041" style="position:absolute" from="8927,-8150" to="8927,902" strokeweight="1.08pt"/>
            <v:line id="_x0000_s1040" style="position:absolute" from="16374,-8150" to="16374,902" strokeweight="1.08pt"/>
            <v:line id="_x0000_s1039" style="position:absolute" from="8916,-8140" to="16385,-8140" strokeweight="1.08pt"/>
            <v:line id="_x0000_s1038" style="position:absolute" from="8937,-5910" to="16365,-5910" strokeweight="1.08pt"/>
            <v:line id="_x0000_s1037" style="position:absolute" from="8916,911" to="16385,911" strokeweight="1.08pt"/>
            <v:shape id="_x0000_s1036" type="#_x0000_t202" style="position:absolute;left:9086;top:-8141;width:7143;height:330" filled="f" stroked="f">
              <v:textbox inset="0,0,0,0">
                <w:txbxContent>
                  <w:p w:rsidR="003D2DDB" w:rsidRDefault="00A1202F">
                    <w:pPr>
                      <w:spacing w:before="15" w:line="314" w:lineRule="exac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 xml:space="preserve">Cheques made payable </w:t>
                    </w:r>
                    <w:proofErr w:type="gramStart"/>
                    <w:r>
                      <w:rPr>
                        <w:sz w:val="24"/>
                      </w:rPr>
                      <w:t>to :</w:t>
                    </w:r>
                    <w:proofErr w:type="gramEnd"/>
                    <w:r>
                      <w:rPr>
                        <w:sz w:val="24"/>
                      </w:rPr>
                      <w:t xml:space="preserve">    </w:t>
                    </w:r>
                    <w:r>
                      <w:rPr>
                        <w:sz w:val="28"/>
                      </w:rPr>
                      <w:t>CALOUNDRA GOLF CLUB Inc</w:t>
                    </w:r>
                  </w:p>
                </w:txbxContent>
              </v:textbox>
            </v:shape>
            <v:shape id="_x0000_s1035" type="#_x0000_t202" style="position:absolute;left:9043;top:-6539;width:4319;height:281" filled="f" stroked="f">
              <v:textbox inset="0,0,0,0">
                <w:txbxContent>
                  <w:p w:rsidR="003D2DDB" w:rsidRDefault="00A1202F">
                    <w:pPr>
                      <w:tabs>
                        <w:tab w:val="left" w:pos="2684"/>
                        <w:tab w:val="left" w:pos="3525"/>
                        <w:tab w:val="left" w:pos="4298"/>
                      </w:tabs>
                      <w:spacing w:line="275" w:lineRule="exact"/>
                      <w:rPr>
                        <w:rFonts w:ascii="Times New Roman"/>
                        <w:i/>
                        <w:sz w:val="28"/>
                      </w:rPr>
                    </w:pPr>
                    <w:r>
                      <w:rPr>
                        <w:rFonts w:ascii="Times New Roman"/>
                        <w:i/>
                        <w:spacing w:val="-4"/>
                        <w:w w:val="105"/>
                        <w:sz w:val="28"/>
                      </w:rPr>
                      <w:t>TOTAL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</w:rPr>
                      <w:t>ENTRY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</w:rPr>
                      <w:t>FEE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  <w:u w:val="thick"/>
                      </w:rPr>
                      <w:t>$</w:t>
                    </w:r>
                    <w:r>
                      <w:rPr>
                        <w:rFonts w:ascii="Times New Roman"/>
                        <w:i/>
                        <w:spacing w:val="60"/>
                        <w:w w:val="10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  <w:u w:val="thick"/>
                      </w:rPr>
                      <w:t>_</w:t>
                    </w:r>
                    <w:r>
                      <w:rPr>
                        <w:rFonts w:ascii="Times New Roman"/>
                        <w:i/>
                        <w:w w:val="105"/>
                        <w:sz w:val="28"/>
                        <w:u w:val="thick"/>
                      </w:rPr>
                      <w:tab/>
                      <w:t>.</w:t>
                    </w:r>
                    <w:r>
                      <w:rPr>
                        <w:rFonts w:ascii="Times New Roman"/>
                        <w:i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10852;top:-5473;width:3613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Payment Options – Please Circle:</w:t>
                    </w:r>
                  </w:p>
                </w:txbxContent>
              </v:textbox>
            </v:shape>
            <v:shape id="_x0000_s1033" type="#_x0000_t202" style="position:absolute;left:11620;top:-4681;width:2079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Cheque (Enclosed)</w:t>
                    </w:r>
                  </w:p>
                </w:txbxContent>
              </v:textbox>
            </v:shape>
            <v:shape id="_x0000_s1032" type="#_x0000_t202" style="position:absolute;left:11155;top:-3889;width:1077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Visa Card</w:t>
                    </w:r>
                  </w:p>
                </w:txbxContent>
              </v:textbox>
            </v:shape>
            <v:shape id="_x0000_s1031" type="#_x0000_t202" style="position:absolute;left:12891;top:-3889;width:1341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Master Card</w:t>
                    </w:r>
                  </w:p>
                </w:txbxContent>
              </v:textbox>
            </v:shape>
            <v:shape id="_x0000_s1030" type="#_x0000_t202" style="position:absolute;left:9107;top:-2730;width:7109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w w:val="99"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H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w w:val="98"/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w w:val="99"/>
                        <w:sz w:val="24"/>
                      </w:rPr>
                      <w:t>rs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N</w:t>
                    </w:r>
                    <w:r>
                      <w:rPr>
                        <w:spacing w:val="-3"/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m</w:t>
                    </w:r>
                    <w:r>
                      <w:rPr>
                        <w:spacing w:val="-3"/>
                        <w:sz w:val="24"/>
                      </w:rPr>
                      <w:t>e</w:t>
                    </w:r>
                    <w:proofErr w:type="gramStart"/>
                    <w:r>
                      <w:rPr>
                        <w:sz w:val="24"/>
                      </w:rPr>
                      <w:t>:</w:t>
                    </w:r>
                    <w:r>
                      <w:rPr>
                        <w:w w:val="359"/>
                        <w:sz w:val="24"/>
                      </w:rPr>
                      <w:t>...................</w:t>
                    </w:r>
                    <w:r>
                      <w:rPr>
                        <w:sz w:val="24"/>
                      </w:rPr>
                      <w:t>.....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9314;top:-1938;width:6692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Cr</w:t>
                    </w:r>
                    <w:r>
                      <w:rPr>
                        <w:sz w:val="24"/>
                      </w:rPr>
                      <w:t>ed</w:t>
                    </w:r>
                    <w:r>
                      <w:rPr>
                        <w:w w:val="98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w w:val="99"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N</w:t>
                    </w:r>
                    <w:r>
                      <w:rPr>
                        <w:spacing w:val="-3"/>
                        <w:sz w:val="24"/>
                      </w:rPr>
                      <w:t>u</w:t>
                    </w:r>
                    <w:r>
                      <w:rPr>
                        <w:spacing w:val="-1"/>
                        <w:sz w:val="24"/>
                      </w:rPr>
                      <w:t>m</w:t>
                    </w:r>
                    <w:r>
                      <w:rPr>
                        <w:spacing w:val="-3"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w w:val="99"/>
                        <w:sz w:val="24"/>
                      </w:rPr>
                      <w:t>r</w:t>
                    </w:r>
                    <w:proofErr w:type="gramStart"/>
                    <w:r>
                      <w:rPr>
                        <w:sz w:val="24"/>
                      </w:rPr>
                      <w:t>: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359"/>
                        <w:sz w:val="24"/>
                      </w:rPr>
                      <w:t>..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w w:val="359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..</w:t>
                    </w:r>
                    <w:proofErr w:type="gramEnd"/>
                    <w:r>
                      <w:rPr>
                        <w:sz w:val="24"/>
                      </w:rPr>
                      <w:t>/</w:t>
                    </w:r>
                    <w:r>
                      <w:rPr>
                        <w:w w:val="359"/>
                        <w:sz w:val="24"/>
                      </w:rPr>
                      <w:t>..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w w:val="359"/>
                        <w:sz w:val="24"/>
                      </w:rPr>
                      <w:t>..</w:t>
                    </w:r>
                    <w:r>
                      <w:rPr>
                        <w:sz w:val="24"/>
                      </w:rPr>
                      <w:t>./</w:t>
                    </w:r>
                    <w:r>
                      <w:rPr>
                        <w:spacing w:val="-3"/>
                        <w:w w:val="359"/>
                        <w:sz w:val="24"/>
                      </w:rPr>
                      <w:t>.</w:t>
                    </w:r>
                    <w:r>
                      <w:rPr>
                        <w:w w:val="359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..</w:t>
                    </w:r>
                    <w:r>
                      <w:rPr>
                        <w:w w:val="359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.../</w:t>
                    </w:r>
                    <w:r>
                      <w:rPr>
                        <w:w w:val="359"/>
                        <w:sz w:val="24"/>
                      </w:rPr>
                      <w:t>.</w:t>
                    </w:r>
                    <w:r>
                      <w:rPr>
                        <w:spacing w:val="-3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w w:val="359"/>
                        <w:sz w:val="24"/>
                      </w:rPr>
                      <w:t>..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4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11282;top:-1146;width:2758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</w:t>
                    </w:r>
                    <w:r>
                      <w:rPr>
                        <w:w w:val="99"/>
                        <w:sz w:val="24"/>
                      </w:rPr>
                      <w:t>xp</w:t>
                    </w:r>
                    <w:r>
                      <w:rPr>
                        <w:w w:val="98"/>
                        <w:sz w:val="24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4"/>
                      </w:rPr>
                      <w:t>r</w:t>
                    </w:r>
                    <w:r>
                      <w:rPr>
                        <w:w w:val="98"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>ate: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359"/>
                        <w:sz w:val="24"/>
                      </w:rPr>
                      <w:t>..</w:t>
                    </w:r>
                    <w:r>
                      <w:rPr>
                        <w:sz w:val="24"/>
                      </w:rPr>
                      <w:t>./</w:t>
                    </w:r>
                    <w:r>
                      <w:rPr>
                        <w:spacing w:val="-3"/>
                        <w:w w:val="359"/>
                        <w:sz w:val="24"/>
                      </w:rPr>
                      <w:t>.</w:t>
                    </w:r>
                    <w:r>
                      <w:rPr>
                        <w:w w:val="359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....</w:t>
                    </w:r>
                  </w:p>
                </w:txbxContent>
              </v:textbox>
            </v:shape>
            <v:shape id="_x0000_s1027" type="#_x0000_t202" style="position:absolute;left:10507;top:-354;width:4304;height:240" filled="f" stroked="f">
              <v:textbox inset="0,0,0,0">
                <w:txbxContent>
                  <w:p w:rsidR="003D2DDB" w:rsidRDefault="00A1202F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S</w:t>
                    </w:r>
                    <w:r>
                      <w:rPr>
                        <w:w w:val="98"/>
                        <w:sz w:val="24"/>
                      </w:rPr>
                      <w:t>ig</w:t>
                    </w:r>
                    <w:r>
                      <w:rPr>
                        <w:sz w:val="24"/>
                      </w:rPr>
                      <w:t>natu</w:t>
                    </w:r>
                    <w:r>
                      <w:rPr>
                        <w:w w:val="99"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>e</w:t>
                    </w:r>
                    <w:proofErr w:type="gramStart"/>
                    <w:r>
                      <w:rPr>
                        <w:sz w:val="24"/>
                      </w:rPr>
                      <w:t>:</w:t>
                    </w:r>
                    <w:r>
                      <w:rPr>
                        <w:w w:val="359"/>
                        <w:sz w:val="24"/>
                      </w:rPr>
                      <w:t>....</w:t>
                    </w:r>
                    <w:r>
                      <w:rPr>
                        <w:spacing w:val="-3"/>
                        <w:w w:val="359"/>
                        <w:sz w:val="24"/>
                      </w:rPr>
                      <w:t>.</w:t>
                    </w:r>
                    <w:r>
                      <w:rPr>
                        <w:w w:val="359"/>
                        <w:sz w:val="24"/>
                      </w:rPr>
                      <w:t>........</w:t>
                    </w:r>
                    <w:r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A1202F">
        <w:rPr>
          <w:rFonts w:ascii="Times New Roman"/>
          <w:i/>
          <w:w w:val="105"/>
          <w:sz w:val="28"/>
        </w:rPr>
        <w:t xml:space="preserve">NO ENTRY ACCEPTED UNLESS ACCOMPANIED </w:t>
      </w:r>
      <w:r w:rsidR="00A1202F">
        <w:rPr>
          <w:rFonts w:ascii="Times New Roman"/>
          <w:i/>
          <w:w w:val="110"/>
          <w:sz w:val="28"/>
        </w:rPr>
        <w:t>BY THE ENTRY FEE</w:t>
      </w:r>
    </w:p>
    <w:sectPr w:rsidR="003D2DDB" w:rsidSect="003D2DDB">
      <w:type w:val="continuous"/>
      <w:pgSz w:w="16840" w:h="11900" w:orient="landscape"/>
      <w:pgMar w:top="200" w:right="34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68"/>
    <w:multiLevelType w:val="hybridMultilevel"/>
    <w:tmpl w:val="5584306C"/>
    <w:lvl w:ilvl="0" w:tplc="2CA41E7C">
      <w:start w:val="1"/>
      <w:numFmt w:val="decimal"/>
      <w:lvlText w:val="%1."/>
      <w:lvlJc w:val="left"/>
      <w:pPr>
        <w:ind w:left="681" w:hanging="567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D4836D8">
      <w:numFmt w:val="bullet"/>
      <w:lvlText w:val="•"/>
      <w:lvlJc w:val="left"/>
      <w:pPr>
        <w:ind w:left="1354" w:hanging="567"/>
      </w:pPr>
      <w:rPr>
        <w:rFonts w:hint="default"/>
      </w:rPr>
    </w:lvl>
    <w:lvl w:ilvl="2" w:tplc="8C2E4298">
      <w:numFmt w:val="bullet"/>
      <w:lvlText w:val="•"/>
      <w:lvlJc w:val="left"/>
      <w:pPr>
        <w:ind w:left="2029" w:hanging="567"/>
      </w:pPr>
      <w:rPr>
        <w:rFonts w:hint="default"/>
      </w:rPr>
    </w:lvl>
    <w:lvl w:ilvl="3" w:tplc="1D0CD6FC">
      <w:numFmt w:val="bullet"/>
      <w:lvlText w:val="•"/>
      <w:lvlJc w:val="left"/>
      <w:pPr>
        <w:ind w:left="2704" w:hanging="567"/>
      </w:pPr>
      <w:rPr>
        <w:rFonts w:hint="default"/>
      </w:rPr>
    </w:lvl>
    <w:lvl w:ilvl="4" w:tplc="310C0D9E">
      <w:numFmt w:val="bullet"/>
      <w:lvlText w:val="•"/>
      <w:lvlJc w:val="left"/>
      <w:pPr>
        <w:ind w:left="3379" w:hanging="567"/>
      </w:pPr>
      <w:rPr>
        <w:rFonts w:hint="default"/>
      </w:rPr>
    </w:lvl>
    <w:lvl w:ilvl="5" w:tplc="ADA885A2">
      <w:numFmt w:val="bullet"/>
      <w:lvlText w:val="•"/>
      <w:lvlJc w:val="left"/>
      <w:pPr>
        <w:ind w:left="4054" w:hanging="567"/>
      </w:pPr>
      <w:rPr>
        <w:rFonts w:hint="default"/>
      </w:rPr>
    </w:lvl>
    <w:lvl w:ilvl="6" w:tplc="1E68BC8C">
      <w:numFmt w:val="bullet"/>
      <w:lvlText w:val="•"/>
      <w:lvlJc w:val="left"/>
      <w:pPr>
        <w:ind w:left="4729" w:hanging="567"/>
      </w:pPr>
      <w:rPr>
        <w:rFonts w:hint="default"/>
      </w:rPr>
    </w:lvl>
    <w:lvl w:ilvl="7" w:tplc="D8DE7DBC">
      <w:numFmt w:val="bullet"/>
      <w:lvlText w:val="•"/>
      <w:lvlJc w:val="left"/>
      <w:pPr>
        <w:ind w:left="5404" w:hanging="567"/>
      </w:pPr>
      <w:rPr>
        <w:rFonts w:hint="default"/>
      </w:rPr>
    </w:lvl>
    <w:lvl w:ilvl="8" w:tplc="051EC7D2">
      <w:numFmt w:val="bullet"/>
      <w:lvlText w:val="•"/>
      <w:lvlJc w:val="left"/>
      <w:pPr>
        <w:ind w:left="607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2DDB"/>
    <w:rsid w:val="003D2DDB"/>
    <w:rsid w:val="009A6035"/>
    <w:rsid w:val="00A1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DD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D2DDB"/>
    <w:pPr>
      <w:spacing w:before="137"/>
      <w:ind w:left="24" w:right="1488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1"/>
    <w:qFormat/>
    <w:rsid w:val="003D2DDB"/>
    <w:pPr>
      <w:ind w:left="23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2DD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2DDB"/>
    <w:pPr>
      <w:ind w:left="681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3D2DD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caloundragolf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ENTRY FORM.pub</dc:title>
  <dc:creator>jason.looker</dc:creator>
  <cp:lastModifiedBy>Terry</cp:lastModifiedBy>
  <cp:revision>2</cp:revision>
  <dcterms:created xsi:type="dcterms:W3CDTF">2017-04-10T12:04:00Z</dcterms:created>
  <dcterms:modified xsi:type="dcterms:W3CDTF">2017-04-10T12:07:00Z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2017-04-10T00:00:00Z</vt:filetime>
  </property>
</Properties>
</file>